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widowControl/>
        <w:jc w:val="center"/>
        <w:rPr>
          <w:b/>
          <w:sz w:val="22"/>
        </w:rPr>
      </w:pPr>
      <w:r>
        <w:rPr>
          <w:rFonts w:ascii="黑体" w:eastAsia="黑体" w:hAnsi="黑体" w:hint="eastAsia"/>
          <w:b/>
          <w:sz w:val="48"/>
          <w:szCs w:val="44"/>
        </w:rPr>
        <w:t>文学院秘书学专业风采</w:t>
      </w:r>
    </w:p>
    <w:p>
      <w:pPr>
        <w:pStyle w:val="style0"/>
        <w:jc w:val="right"/>
        <w:rPr>
          <w:rFonts w:ascii="黑体" w:eastAsia="黑体" w:hAnsi="黑体"/>
          <w:sz w:val="48"/>
          <w:szCs w:val="44"/>
        </w:rPr>
      </w:pPr>
      <w:r>
        <w:rPr>
          <w:rFonts w:ascii="黑体" w:eastAsia="黑体" w:hAnsi="黑体"/>
          <w:noProof/>
          <w:sz w:val="48"/>
          <w:szCs w:val="44"/>
        </w:rPr>
        <mc:AlternateContent>
          <mc:Choice Requires="wps">
            <w:drawing>
              <wp:anchor distT="0" distB="0" distL="0" distR="0" simplePos="false" relativeHeight="17" behindDoc="false" locked="false" layoutInCell="true" allowOverlap="true">
                <wp:simplePos x="0" y="0"/>
                <wp:positionH relativeFrom="column">
                  <wp:align>center</wp:align>
                </wp:positionH>
                <wp:positionV relativeFrom="paragraph">
                  <wp:posOffset>0</wp:posOffset>
                </wp:positionV>
                <wp:extent cx="6840638" cy="4253696"/>
                <wp:effectExtent l="0" t="0" r="0" b="0"/>
                <wp:wrapNone/>
                <wp:docPr id="1026"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40638" cy="4253696"/>
                        </a:xfrm>
                        <a:prstGeom prst="rect"/>
                        <a:solidFill>
                          <a:srgbClr val="ffffff"/>
                        </a:solidFill>
                        <a:ln>
                          <a:noFill/>
                        </a:ln>
                      </wps:spPr>
                      <wps:txbx id="1026">
                        <w:txbxContent>
                          <w:p>
                            <w:pPr>
                              <w:pStyle w:val="style0"/>
                              <w:rPr/>
                            </w:pPr>
                            <w:r>
                              <w:rPr>
                                <w:noProof/>
                              </w:rPr>
                              <w:drawing>
                                <wp:inline distT="0" distB="0" distR="0" distL="0">
                                  <wp:extent cx="6714769" cy="4114800"/>
                                  <wp:effectExtent l="0" t="0" r="0" b="0"/>
                                  <wp:docPr id="2049" name="图片 2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93"/>
                                          <pic:cNvPicPr/>
                                        </pic:nvPicPr>
                                        <pic:blipFill>
                                          <a:blip r:embed="rId2" cstate="print"/>
                                          <a:srcRect l="0" t="0" r="0" b="0"/>
                                          <a:stretch/>
                                        </pic:blipFill>
                                        <pic:spPr>
                                          <a:xfrm rot="0">
                                            <a:off x="0" y="0"/>
                                            <a:ext cx="6714769" cy="4114800"/>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6" fillcolor="white" stroked="f" style="position:absolute;margin-left:0.0pt;margin-top:0.0pt;width:538.63pt;height:334.94pt;z-index:17;mso-position-horizontal:center;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pPr>
                      <w:r>
                        <w:rPr>
                          <w:noProof/>
                        </w:rPr>
                        <w:drawing>
                          <wp:inline distT="0" distB="0" distR="0" distL="0">
                            <wp:extent cx="6714769" cy="4114800"/>
                            <wp:effectExtent l="0" t="0" r="0" b="0"/>
                            <wp:docPr id="2049" name="图片 2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93"/>
                                    <pic:cNvPicPr/>
                                  </pic:nvPicPr>
                                  <pic:blipFill>
                                    <a:blip r:embed="rId2" cstate="print"/>
                                    <a:srcRect l="0" t="0" r="0" b="0"/>
                                    <a:stretch/>
                                  </pic:blipFill>
                                  <pic:spPr>
                                    <a:xfrm rot="0">
                                      <a:off x="0" y="0"/>
                                      <a:ext cx="6714769" cy="4114800"/>
                                    </a:xfrm>
                                    <a:prstGeom prst="rect"/>
                                  </pic:spPr>
                                </pic:pic>
                              </a:graphicData>
                            </a:graphic>
                          </wp:inline>
                        </w:drawing>
                      </w:r>
                    </w:p>
                  </w:txbxContent>
                </v:textbox>
              </v:rect>
            </w:pict>
          </mc:Fallback>
        </mc:AlternateContent>
      </w:r>
      <w:r>
        <w:rPr>
          <w:rFonts w:ascii="黑体" w:eastAsia="黑体" w:hAnsi="黑体" w:hint="eastAsia"/>
          <w:sz w:val="48"/>
          <w:szCs w:val="44"/>
        </w:rPr>
        <w:t>——2015级7班</w:t>
      </w:r>
    </w:p>
    <w:p>
      <w:pPr>
        <w:pStyle w:val="style0"/>
        <w:jc w:val="right"/>
        <w:rPr>
          <w:rFonts w:ascii="黑体" w:eastAsia="黑体" w:hAnsi="黑体"/>
          <w:sz w:val="48"/>
          <w:szCs w:val="44"/>
        </w:rPr>
      </w:pPr>
    </w:p>
    <w:p>
      <w:pPr>
        <w:pStyle w:val="style0"/>
        <w:jc w:val="left"/>
        <w:rPr>
          <w:rFonts w:ascii="黑体" w:eastAsia="黑体" w:hAnsi="黑体"/>
          <w:b/>
          <w:sz w:val="24"/>
        </w:rPr>
      </w:pPr>
      <w:r>
        <w:rPr>
          <w:rFonts w:ascii="黑体" w:eastAsia="黑体" w:hAnsi="黑体" w:hint="eastAsia"/>
          <w:b/>
          <w:noProof/>
          <w:sz w:val="24"/>
        </w:rPr>
        <mc:AlternateContent>
          <mc:Choice Requires="wps">
            <w:drawing>
              <wp:anchor distT="0" distB="0" distL="0" distR="0" simplePos="false" relativeHeight="19" behindDoc="false" locked="false" layoutInCell="true" allowOverlap="true">
                <wp:simplePos x="0" y="0"/>
                <wp:positionH relativeFrom="column">
                  <wp:posOffset>2971800</wp:posOffset>
                </wp:positionH>
                <wp:positionV relativeFrom="paragraph">
                  <wp:posOffset>3817331</wp:posOffset>
                </wp:positionV>
                <wp:extent cx="3269848" cy="3089781"/>
                <wp:effectExtent l="0" t="0" r="6985" b="0"/>
                <wp:wrapNone/>
                <wp:docPr id="1027" name="文本框 2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69848" cy="3089781"/>
                        </a:xfrm>
                        <a:prstGeom prst="rect"/>
                        <a:solidFill>
                          <a:srgbClr val="ffffff"/>
                        </a:solidFill>
                        <a:ln>
                          <a:noFill/>
                        </a:ln>
                      </wps:spPr>
                      <wps:txbx id="1027">
                        <w:txbxContent>
                          <w:p>
                            <w:pPr>
                              <w:pStyle w:val="style0"/>
                              <w:rPr/>
                            </w:pPr>
                            <w:r>
                              <w:rPr>
                                <w:noProof/>
                              </w:rPr>
                              <w:drawing>
                                <wp:inline distT="0" distB="0" distR="0" distL="0">
                                  <wp:extent cx="3080385" cy="2310130"/>
                                  <wp:effectExtent l="0" t="0" r="5715" b="0"/>
                                  <wp:docPr id="2050" name="图片 3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10"/>
                                          <pic:cNvPicPr/>
                                        </pic:nvPicPr>
                                        <pic:blipFill>
                                          <a:blip r:embed="rId3" cstate="print"/>
                                          <a:srcRect l="0" t="0" r="0" b="0"/>
                                          <a:stretch/>
                                        </pic:blipFill>
                                        <pic:spPr>
                                          <a:xfrm rot="0">
                                            <a:off x="0" y="0"/>
                                            <a:ext cx="3080385" cy="2310130"/>
                                          </a:xfrm>
                                          <a:prstGeom prst="rect"/>
                                        </pic:spPr>
                                      </pic:pic>
                                    </a:graphicData>
                                  </a:graphic>
                                </wp:inline>
                              </w:drawing>
                            </w:r>
                          </w:p>
                        </w:txbxContent>
                      </wps:txbx>
                      <wps:bodyPr lIns="91440" rIns="91440" tIns="45720" bIns="45720" vert="horz" anchor="t" wrap="square">
                        <a:prstTxWarp prst="textNoShape"/>
                        <a:noAutofit/>
                      </wps:bodyPr>
                    </wps:wsp>
                  </a:graphicData>
                </a:graphic>
              </wp:anchor>
            </w:drawing>
          </mc:Choice>
          <mc:Fallback>
            <w:pict>
              <v:rect id="1027" fillcolor="white" stroked="f" style="position:absolute;margin-left:234.0pt;margin-top:300.58pt;width:257.47pt;height:243.29pt;z-index:19;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rPr>
                          <w:noProof/>
                        </w:rPr>
                        <w:drawing>
                          <wp:inline distT="0" distB="0" distR="0" distL="0">
                            <wp:extent cx="3080385" cy="2310130"/>
                            <wp:effectExtent l="0" t="0" r="5715" b="0"/>
                            <wp:docPr id="2050" name="图片 3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10"/>
                                    <pic:cNvPicPr/>
                                  </pic:nvPicPr>
                                  <pic:blipFill>
                                    <a:blip r:embed="rId3" cstate="print"/>
                                    <a:srcRect l="0" t="0" r="0" b="0"/>
                                    <a:stretch/>
                                  </pic:blipFill>
                                  <pic:spPr>
                                    <a:xfrm rot="0">
                                      <a:off x="0" y="0"/>
                                      <a:ext cx="3080385" cy="2310130"/>
                                    </a:xfrm>
                                    <a:prstGeom prst="rect"/>
                                  </pic:spPr>
                                </pic:pic>
                              </a:graphicData>
                            </a:graphic>
                          </wp:inline>
                        </w:drawing>
                      </w:r>
                    </w:p>
                  </w:txbxContent>
                </v:textbox>
              </v:rect>
            </w:pict>
          </mc:Fallback>
        </mc:AlternateContent>
      </w:r>
      <w:r>
        <w:rPr>
          <w:rFonts w:ascii="黑体" w:eastAsia="黑体" w:hAnsi="黑体" w:hint="eastAsia"/>
          <w:b/>
          <w:noProof/>
          <w:sz w:val="24"/>
        </w:rPr>
        <mc:AlternateContent>
          <mc:Choice Requires="wps">
            <w:drawing>
              <wp:anchor distT="0" distB="0" distL="0" distR="0" simplePos="false" relativeHeight="18" behindDoc="false" locked="false" layoutInCell="true" allowOverlap="true">
                <wp:simplePos x="0" y="0"/>
                <wp:positionH relativeFrom="column">
                  <wp:posOffset>-685800</wp:posOffset>
                </wp:positionH>
                <wp:positionV relativeFrom="paragraph">
                  <wp:posOffset>3857842</wp:posOffset>
                </wp:positionV>
                <wp:extent cx="3507129" cy="3049872"/>
                <wp:effectExtent l="0" t="0" r="0" b="0"/>
                <wp:wrapNone/>
                <wp:docPr id="1028" name="文本框 2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07129" cy="3049872"/>
                        </a:xfrm>
                        <a:prstGeom prst="rect"/>
                        <a:solidFill>
                          <a:srgbClr val="ffffff"/>
                        </a:solidFill>
                        <a:ln>
                          <a:noFill/>
                        </a:ln>
                      </wps:spPr>
                      <wps:txbx id="1028">
                        <w:txbxContent>
                          <w:p>
                            <w:pPr>
                              <w:pStyle w:val="style0"/>
                              <w:rPr/>
                            </w:pPr>
                            <w:r>
                              <w:rPr>
                                <w:noProof/>
                              </w:rPr>
                              <w:drawing>
                                <wp:inline distT="0" distB="0" distR="0" distL="0">
                                  <wp:extent cx="3130952" cy="2825883"/>
                                  <wp:effectExtent l="0" t="0" r="0" b="0"/>
                                  <wp:docPr id="2051" name="图片 2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95"/>
                                          <pic:cNvPicPr/>
                                        </pic:nvPicPr>
                                        <pic:blipFill>
                                          <a:blip r:embed="rId4" cstate="print"/>
                                          <a:srcRect l="0" t="0" r="0" b="0"/>
                                          <a:stretch/>
                                        </pic:blipFill>
                                        <pic:spPr>
                                          <a:xfrm rot="0">
                                            <a:off x="0" y="0"/>
                                            <a:ext cx="3130952" cy="2825883"/>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8" fillcolor="white" stroked="f" style="position:absolute;margin-left:-54.0pt;margin-top:303.77pt;width:276.15pt;height:240.15pt;z-index:18;mso-position-horizontal-relative:text;mso-position-vertical-relative:text;mso-width-percent:0;mso-height-percent:0;mso-width-relative:margin;mso-height-relative:margin;mso-wrap-distance-left:0.0pt;mso-wrap-distance-right:0.0pt;visibility:visible;">
                <v:stroke on="f" weight="0.5pt"/>
                <v:fill/>
                <v:textbox inset="7.2pt,3.6pt,7.2pt,3.6pt">
                  <w:txbxContent>
                    <w:p>
                      <w:pPr>
                        <w:pStyle w:val="style0"/>
                        <w:rPr/>
                      </w:pPr>
                      <w:r>
                        <w:rPr>
                          <w:noProof/>
                        </w:rPr>
                        <w:drawing>
                          <wp:inline distT="0" distB="0" distR="0" distL="0">
                            <wp:extent cx="3130952" cy="2825883"/>
                            <wp:effectExtent l="0" t="0" r="0" b="0"/>
                            <wp:docPr id="2051" name="图片 2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95"/>
                                    <pic:cNvPicPr/>
                                  </pic:nvPicPr>
                                  <pic:blipFill>
                                    <a:blip r:embed="rId4" cstate="print"/>
                                    <a:srcRect l="0" t="0" r="0" b="0"/>
                                    <a:stretch/>
                                  </pic:blipFill>
                                  <pic:spPr>
                                    <a:xfrm rot="0">
                                      <a:off x="0" y="0"/>
                                      <a:ext cx="3130952" cy="2825883"/>
                                    </a:xfrm>
                                    <a:prstGeom prst="rect"/>
                                  </pic:spPr>
                                </pic:pic>
                              </a:graphicData>
                            </a:graphic>
                          </wp:inline>
                        </w:drawing>
                      </w:r>
                    </w:p>
                  </w:txbxContent>
                </v:textbox>
              </v:rect>
            </w:pict>
          </mc:Fallback>
        </mc:AlternateContent>
      </w:r>
    </w:p>
    <w:p>
      <w:pPr>
        <w:pStyle w:val="style0"/>
        <w:jc w:val="left"/>
        <w:rPr>
          <w:rFonts w:ascii="黑体" w:eastAsia="黑体" w:hAnsi="黑体"/>
          <w:b/>
          <w:sz w:val="44"/>
          <w:szCs w:val="44"/>
        </w:rPr>
      </w:pPr>
      <w:r>
        <w:rPr>
          <w:rFonts w:ascii="黑体" w:eastAsia="黑体" w:hAnsi="黑体"/>
          <w:b/>
          <w:noProof/>
        </w:rPr>
        <w:drawing>
          <wp:anchor distT="0" distB="0" distL="114300" distR="114300" simplePos="false" relativeHeight="13" behindDoc="false" locked="false" layoutInCell="true" allowOverlap="true">
            <wp:simplePos x="0" y="0"/>
            <wp:positionH relativeFrom="margin">
              <wp:posOffset>-668655</wp:posOffset>
            </wp:positionH>
            <wp:positionV relativeFrom="margin">
              <wp:posOffset>468630</wp:posOffset>
            </wp:positionV>
            <wp:extent cx="6665595" cy="7239634"/>
            <wp:effectExtent l="95250" t="95250" r="97155" b="94615"/>
            <wp:wrapSquare wrapText="bothSides"/>
            <wp:docPr id="1029"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5"/>
                    <pic:cNvPicPr/>
                  </pic:nvPicPr>
                  <pic:blipFill>
                    <a:blip r:embed="rId5" cstate="print"/>
                    <a:srcRect l="0" t="0" r="0" b="0"/>
                    <a:stretch/>
                  </pic:blipFill>
                  <pic:spPr>
                    <a:xfrm rot="0">
                      <a:off x="0" y="0"/>
                      <a:ext cx="6665595" cy="7239634"/>
                    </a:xfrm>
                    <a:prstGeom prst="rect"/>
                    <a:ln cmpd="thickThin" cap="sq" w="88900">
                      <a:solidFill>
                        <a:srgbClr val="000000"/>
                      </a:solidFill>
                      <a:prstDash val="solid"/>
                      <a:miter/>
                      <a:headEnd/>
                      <a:tailEnd/>
                    </a:ln>
                    <a:effectLst>
                      <a:innerShdw dist="0" blurRad="76200" dir="0">
                        <a:srgbClr val="000000"/>
                      </a:innerShdw>
                    </a:effectLst>
                  </pic:spPr>
                </pic:pic>
              </a:graphicData>
            </a:graphic>
            <wp14:sizeRelH relativeFrom="margin">
              <wp14:pctWidth>0</wp14:pctWidth>
            </wp14:sizeRelH>
            <wp14:sizeRelV relativeFrom="margin">
              <wp14:pctHeight>0</wp14:pctHeight>
            </wp14:sizeRelV>
          </wp:anchor>
        </w:drawing>
      </w:r>
      <w:r>
        <w:rPr>
          <w:rFonts w:ascii="黑体" w:eastAsia="黑体" w:hAnsi="黑体"/>
          <w:b/>
          <w:sz w:val="24"/>
        </w:rPr>
        <w:t>【走进古今著名秘书人物</w:t>
      </w:r>
      <w:r>
        <w:rPr>
          <w:rFonts w:ascii="黑体" w:eastAsia="黑体" w:hAnsi="黑体" w:hint="eastAsia"/>
          <w:b/>
          <w:sz w:val="24"/>
        </w:rPr>
        <w:t>――</w:t>
      </w:r>
      <w:r>
        <w:rPr>
          <w:rFonts w:ascii="黑体" w:eastAsia="黑体" w:hAnsi="黑体"/>
          <w:b/>
          <w:sz w:val="24"/>
        </w:rPr>
        <w:t>专业代表</w:t>
      </w:r>
      <w:r>
        <w:rPr>
          <w:rFonts w:ascii="黑体" w:eastAsia="黑体" w:hAnsi="黑体"/>
          <w:b/>
          <w:sz w:val="24"/>
        </w:rPr>
        <w:t>】</w:t>
      </w:r>
      <w:r>
        <w:rPr>
          <w:rFonts w:ascii="黑体" w:eastAsia="黑体" w:hAnsi="黑体"/>
          <w:b/>
        </w:rPr>
        <w:t xml:space="preserve"> </w:t>
      </w:r>
      <w:r>
        <w:rPr>
          <w:rFonts w:ascii="黑体" w:eastAsia="黑体" w:hAnsi="黑体"/>
          <w:b/>
        </w:rPr>
        <w:br w:type="page"/>
      </w:r>
    </w:p>
    <w:p>
      <w:pPr>
        <w:pStyle w:val="style0"/>
        <w:widowControl/>
        <w:jc w:val="left"/>
        <w:rPr>
          <w:rFonts w:ascii="黑体" w:eastAsia="黑体" w:hAnsi="黑体" w:hint="eastAsia"/>
          <w:b/>
        </w:rPr>
      </w:pPr>
      <w:r>
        <w:rPr>
          <w:rFonts w:ascii="黑体" w:eastAsia="黑体" w:hAnsi="黑体"/>
          <w:b/>
          <w:sz w:val="24"/>
        </w:rPr>
        <w:t>【</w:t>
      </w:r>
      <w:r>
        <w:rPr/>
        <w:fldChar w:fldCharType="begin"/>
      </w:r>
      <w:r>
        <w:instrText xml:space="preserve"> HYPERLINK "李达康秘书经历.mp4" </w:instrText>
      </w:r>
      <w:r>
        <w:rPr/>
        <w:fldChar w:fldCharType="separate"/>
      </w:r>
      <w:r>
        <w:rPr>
          <w:rStyle w:val="style85"/>
          <w:rFonts w:ascii="黑体" w:eastAsia="黑体" w:hAnsi="黑体"/>
          <w:b/>
          <w:sz w:val="24"/>
        </w:rPr>
        <w:t>走进</w:t>
      </w:r>
      <w:r>
        <w:rPr>
          <w:rStyle w:val="style85"/>
          <w:rFonts w:ascii="黑体" w:eastAsia="黑体" w:hAnsi="黑体" w:hint="eastAsia"/>
          <w:b/>
          <w:sz w:val="24"/>
        </w:rPr>
        <w:t>影视剧中的</w:t>
      </w:r>
      <w:r>
        <w:rPr>
          <w:rStyle w:val="style85"/>
          <w:rFonts w:ascii="黑体" w:eastAsia="黑体" w:hAnsi="黑体"/>
          <w:b/>
          <w:sz w:val="24"/>
        </w:rPr>
        <w:t>秘书</w:t>
      </w:r>
      <w:r>
        <w:rPr>
          <w:rStyle w:val="style85"/>
          <w:rFonts w:ascii="黑体" w:eastAsia="黑体" w:hAnsi="黑体"/>
          <w:b/>
          <w:sz w:val="24"/>
        </w:rPr>
        <w:t>人</w:t>
      </w:r>
      <w:r>
        <w:rPr>
          <w:rStyle w:val="style85"/>
          <w:rFonts w:ascii="黑体" w:eastAsia="黑体" w:hAnsi="黑体"/>
          <w:b/>
          <w:sz w:val="24"/>
        </w:rPr>
        <w:t>物</w:t>
      </w:r>
      <w:r>
        <w:rPr>
          <w:rStyle w:val="style85"/>
          <w:rFonts w:ascii="黑体" w:eastAsia="黑体" w:hAnsi="黑体" w:hint="eastAsia"/>
          <w:b/>
          <w:sz w:val="24"/>
        </w:rPr>
        <w:t>――李达康</w:t>
      </w:r>
      <w:r>
        <w:rPr/>
        <w:fldChar w:fldCharType="end"/>
      </w:r>
      <w:r>
        <w:rPr>
          <w:rFonts w:ascii="黑体" w:eastAsia="黑体" w:hAnsi="黑体"/>
          <w:b/>
          <w:sz w:val="24"/>
        </w:rPr>
        <w:t>】</w:t>
      </w:r>
      <w:r>
        <w:rPr>
          <w:rFonts w:ascii="黑体" w:eastAsia="黑体" w:hAnsi="黑体"/>
          <w:b/>
        </w:rPr>
        <w:t xml:space="preserve"> </w:t>
      </w:r>
    </w:p>
    <w:p>
      <w:pPr>
        <w:pStyle w:val="style0"/>
        <w:widowControl/>
        <w:jc w:val="left"/>
        <w:rPr>
          <w:rFonts w:ascii="黑体" w:eastAsia="黑体" w:hAnsi="黑体" w:hint="eastAsia"/>
          <w:b/>
        </w:rPr>
      </w:pPr>
    </w:p>
    <w:p>
      <w:pPr>
        <w:pStyle w:val="style0"/>
        <w:widowControl/>
        <w:jc w:val="left"/>
        <w:rPr>
          <w:rFonts w:ascii="黑体" w:eastAsia="黑体" w:hAnsi="黑体" w:hint="eastAsia"/>
          <w:b/>
        </w:rPr>
      </w:pPr>
      <w:r>
        <w:rPr>
          <w:noProof/>
        </w:rPr>
        <w:drawing>
          <wp:anchor distT="0" distB="0" distL="114300" distR="114300" simplePos="false" relativeHeight="20" behindDoc="false" locked="false" layoutInCell="true" allowOverlap="true">
            <wp:simplePos x="0" y="0"/>
            <wp:positionH relativeFrom="margin">
              <wp:posOffset>-250189</wp:posOffset>
            </wp:positionH>
            <wp:positionV relativeFrom="margin">
              <wp:posOffset>696595</wp:posOffset>
            </wp:positionV>
            <wp:extent cx="2552065" cy="3640454"/>
            <wp:effectExtent l="0" t="0" r="635" b="0"/>
            <wp:wrapSquare wrapText="bothSides"/>
            <wp:docPr id="1030" name="图片 2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296"/>
                    <pic:cNvPicPr/>
                  </pic:nvPicPr>
                  <pic:blipFill>
                    <a:blip r:embed="rId6" cstate="print"/>
                    <a:srcRect l="0" t="0" r="0" b="0"/>
                    <a:stretch/>
                  </pic:blipFill>
                  <pic:spPr>
                    <a:xfrm rot="0">
                      <a:off x="0" y="0"/>
                      <a:ext cx="2552065" cy="3640454"/>
                    </a:xfrm>
                    <a:prstGeom prst="rect"/>
                    <a:ln>
                      <a:noFill/>
                    </a:ln>
                  </pic:spPr>
                </pic:pic>
              </a:graphicData>
            </a:graphic>
          </wp:anchor>
        </w:drawing>
      </w:r>
    </w:p>
    <w:p>
      <w:pPr>
        <w:pStyle w:val="style0"/>
        <w:widowControl/>
        <w:jc w:val="left"/>
        <w:rPr>
          <w:rFonts w:ascii="宋体" w:eastAsia="宋体" w:hAnsi="宋体"/>
          <w:b/>
          <w:sz w:val="32"/>
          <w:szCs w:val="32"/>
        </w:rPr>
      </w:pPr>
      <w:r>
        <w:rPr>
          <w:rFonts w:ascii="宋体" w:eastAsia="宋体" w:hAnsi="宋体"/>
          <w:b/>
          <w:noProof/>
          <w:sz w:val="32"/>
          <w:szCs w:val="32"/>
        </w:rPr>
        <mc:AlternateContent>
          <mc:Choice Requires="wps">
            <w:drawing>
              <wp:anchor distT="0" distB="0" distL="0" distR="0" simplePos="false" relativeHeight="21" behindDoc="false" locked="false" layoutInCell="true" allowOverlap="true">
                <wp:simplePos x="0" y="0"/>
                <wp:positionH relativeFrom="column">
                  <wp:posOffset>-3067887</wp:posOffset>
                </wp:positionH>
                <wp:positionV relativeFrom="paragraph">
                  <wp:posOffset>4353817</wp:posOffset>
                </wp:positionV>
                <wp:extent cx="6603356" cy="3327722"/>
                <wp:effectExtent l="0" t="0" r="7620" b="6350"/>
                <wp:wrapNone/>
                <wp:docPr id="1031"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03356" cy="3327722"/>
                        </a:xfrm>
                        <a:prstGeom prst="rect"/>
                        <a:solidFill>
                          <a:srgbClr val="ffffff"/>
                        </a:solidFill>
                        <a:ln>
                          <a:noFill/>
                        </a:ln>
                      </wps:spPr>
                      <wps:txbx id="1031">
                        <w:txbxContent>
                          <w:p>
                            <w:pPr>
                              <w:pStyle w:val="style0"/>
                              <w:rPr>
                                <w:rFonts w:hint="eastAsia"/>
                              </w:rPr>
                            </w:pPr>
                            <w:r>
                              <w:rPr>
                                <w:rFonts w:hint="eastAsia"/>
                              </w:rPr>
                              <w:t>【专业培养目标】</w:t>
                            </w:r>
                          </w:p>
                          <w:p>
                            <w:pPr>
                              <w:pStyle w:val="style0"/>
                              <w:spacing w:lineRule="exact" w:line="300"/>
                              <w:ind w:firstLine="360" w:firstLineChars="200"/>
                              <w:rPr>
                                <w:rFonts w:ascii="Arial" w:cs="Arial" w:eastAsia="宋体" w:hAnsi="Arial" w:hint="eastAsia"/>
                                <w:bCs/>
                                <w:sz w:val="18"/>
                                <w:szCs w:val="21"/>
                              </w:rPr>
                            </w:pPr>
                            <w:r>
                              <w:rPr>
                                <w:rFonts w:ascii="Arial" w:cs="Arial" w:eastAsia="宋体" w:hAnsi="Arial" w:hint="eastAsia"/>
                                <w:kern w:val="0"/>
                                <w:sz w:val="18"/>
                                <w:szCs w:val="21"/>
                              </w:rPr>
                              <w:t>聊城大学文学院</w:t>
                            </w:r>
                            <w:r>
                              <w:rPr>
                                <w:rFonts w:ascii="Arial" w:cs="Arial" w:eastAsia="宋体" w:hAnsi="Arial" w:hint="eastAsia"/>
                                <w:kern w:val="0"/>
                                <w:sz w:val="18"/>
                                <w:szCs w:val="21"/>
                              </w:rPr>
                              <w:t>秘书学</w:t>
                            </w:r>
                            <w:r>
                              <w:rPr>
                                <w:rFonts w:ascii="Arial" w:cs="Arial" w:eastAsia="宋体" w:hAnsi="Arial" w:hint="eastAsia"/>
                                <w:kern w:val="0"/>
                                <w:sz w:val="18"/>
                                <w:szCs w:val="21"/>
                              </w:rPr>
                              <w:t>依托汉语言文学专业（国家级特色专业、省级品牌专业）这一传统优势专业，形成了专业理论与专业技能相结合、统一培养与个性化指导相结合、人文素养与专业素养相结合的人才培养特色</w:t>
                            </w:r>
                            <w:r>
                              <w:rPr>
                                <w:rFonts w:ascii="Arial" w:cs="Arial" w:eastAsia="宋体" w:hAnsi="Arial" w:hint="eastAsia"/>
                                <w:kern w:val="0"/>
                                <w:sz w:val="18"/>
                                <w:szCs w:val="21"/>
                              </w:rPr>
                              <w:t>，</w:t>
                            </w:r>
                            <w:r>
                              <w:rPr>
                                <w:rFonts w:ascii="Arial" w:cs="Arial" w:eastAsia="宋体" w:hAnsi="Arial" w:hint="eastAsia"/>
                                <w:bCs/>
                                <w:sz w:val="18"/>
                                <w:szCs w:val="21"/>
                              </w:rPr>
                              <w:t>根据经济社会对高层次秘书人才的素质及能力要求，一方面通过通识教育课程与学科基础课程培养学生的综合文化素养及人文艺术素养，通过学科基础课程培养学生秘书学基本理论素养；另一方面通过课程内实训教学、五项技能达标测评、实习实训等实践教学环节强化学生专业技能的培养，从而实现了以秘书学理论为支撑、以专业技能为核心、以综合人文素养为基础的高层次应用型秘书学专业人才培养模式。</w:t>
                            </w:r>
                          </w:p>
                          <w:p>
                            <w:pPr>
                              <w:pStyle w:val="style0"/>
                              <w:spacing w:lineRule="exact" w:line="300"/>
                              <w:rPr>
                                <w:rFonts w:hint="eastAsia"/>
                              </w:rPr>
                            </w:pPr>
                            <w:r>
                              <w:rPr>
                                <w:rFonts w:hint="eastAsia"/>
                              </w:rPr>
                              <w:t xml:space="preserve">   </w:t>
                            </w:r>
                            <w:r>
                              <w:rPr>
                                <w:rFonts w:ascii="Arial" w:cs="Arial" w:eastAsia="宋体" w:hAnsi="Arial" w:hint="eastAsia"/>
                                <w:bCs/>
                                <w:sz w:val="18"/>
                                <w:szCs w:val="21"/>
                              </w:rPr>
                              <w:t>文学院培养</w:t>
                            </w:r>
                            <w:r>
                              <w:rPr>
                                <w:rFonts w:ascii="Arial" w:cs="Arial" w:eastAsia="宋体" w:hAnsi="Arial" w:hint="eastAsia"/>
                                <w:bCs/>
                                <w:sz w:val="18"/>
                                <w:szCs w:val="21"/>
                              </w:rPr>
                              <w:t>秘书学专业学生掌握</w:t>
                            </w:r>
                            <w:r>
                              <w:rPr>
                                <w:rFonts w:ascii="Arial" w:cs="Arial" w:eastAsia="宋体" w:hAnsi="Arial" w:hint="eastAsia"/>
                                <w:bCs/>
                                <w:sz w:val="18"/>
                                <w:szCs w:val="21"/>
                              </w:rPr>
                              <w:t>广博的基础知识和精深的专业知识，系统掌握秘书学、文书学、逻辑学、应用写作、档案管理、形象礼仪、现代办公、企业和行政管理等方面的基本知识；熟悉现代办公流程，全面掌握打印机、复印机、多功能一体机、扫描仪和传真机等办公设备的操作及维护；具有良好的职业精神、深厚的</w:t>
                            </w:r>
                            <w:r>
                              <w:rPr/>
                              <w:fldChar w:fldCharType="begin"/>
                            </w:r>
                            <w:r>
                              <w:instrText xml:space="preserve"> HYPERLINK "https://www.dxsbb.com/news/list_199.html" \t "_blank" </w:instrText>
                            </w:r>
                            <w:r>
                              <w:rPr/>
                              <w:fldChar w:fldCharType="separate"/>
                            </w:r>
                            <w:r>
                              <w:rPr>
                                <w:rFonts w:ascii="Arial" w:cs="Arial" w:eastAsia="宋体" w:hAnsi="Arial" w:hint="eastAsia"/>
                                <w:bCs/>
                                <w:sz w:val="18"/>
                                <w:szCs w:val="21"/>
                              </w:rPr>
                              <w:t>语言</w:t>
                            </w:r>
                            <w:r>
                              <w:rPr/>
                              <w:fldChar w:fldCharType="end"/>
                            </w:r>
                            <w:r>
                              <w:rPr>
                                <w:rFonts w:ascii="Arial" w:cs="Arial" w:eastAsia="宋体" w:hAnsi="Arial" w:hint="eastAsia"/>
                                <w:bCs/>
                                <w:sz w:val="18"/>
                                <w:szCs w:val="21"/>
                              </w:rPr>
                              <w:t>文化素养和较强的企业与行政管理能力；具备适合秘书要求的听、说、写、做的能力，能够胜任行政机关、企事业单位、社会团体等部门从事文秘</w:t>
                            </w:r>
                            <w:r>
                              <w:rPr/>
                              <w:fldChar w:fldCharType="begin"/>
                            </w:r>
                            <w:r>
                              <w:instrText xml:space="preserve"> HYPERLINK "https://www.dxsbb.com/news/list_37.html" \t "_blank" </w:instrText>
                            </w:r>
                            <w:r>
                              <w:rPr/>
                              <w:fldChar w:fldCharType="separate"/>
                            </w:r>
                            <w:r>
                              <w:rPr>
                                <w:rFonts w:ascii="Arial" w:cs="Arial" w:eastAsia="宋体" w:hAnsi="Arial" w:hint="eastAsia"/>
                                <w:bCs/>
                                <w:sz w:val="18"/>
                                <w:szCs w:val="21"/>
                              </w:rPr>
                              <w:t>工作</w:t>
                            </w:r>
                            <w:r>
                              <w:rPr/>
                              <w:fldChar w:fldCharType="end"/>
                            </w:r>
                            <w:r>
                              <w:rPr>
                                <w:rFonts w:ascii="Arial" w:cs="Arial" w:eastAsia="宋体" w:hAnsi="Arial" w:hint="eastAsia"/>
                                <w:bCs/>
                                <w:sz w:val="18"/>
                                <w:szCs w:val="21"/>
                              </w:rPr>
                              <w:t>的应用型文秘人才。</w:t>
                            </w:r>
                          </w:p>
                          <w:p>
                            <w:pPr>
                              <w:pStyle w:val="style0"/>
                              <w:spacing w:lineRule="exact" w:line="300"/>
                              <w:rPr>
                                <w:rFonts w:hint="eastAsia"/>
                              </w:rPr>
                            </w:pPr>
                          </w:p>
                          <w:p>
                            <w:pPr>
                              <w:pStyle w:val="style0"/>
                              <w:spacing w:lineRule="exact" w:line="300"/>
                              <w:ind w:left="210" w:hanging="210" w:hangingChars="100"/>
                              <w:rPr>
                                <w:rFonts w:ascii="Arial" w:cs="Arial" w:eastAsia="宋体" w:hAnsi="Arial"/>
                                <w:bCs/>
                                <w:sz w:val="18"/>
                                <w:szCs w:val="21"/>
                              </w:rPr>
                            </w:pPr>
                            <w:r>
                              <w:rPr>
                                <w:rFonts w:hint="eastAsia"/>
                              </w:rPr>
                              <w:t>【未来就业方向】</w:t>
                            </w:r>
                            <w:r>
                              <w:rPr>
                                <w:rFonts w:ascii="Arial" w:cs="Arial" w:eastAsia="宋体" w:hAnsi="Arial"/>
                                <w:bCs/>
                                <w:sz w:val="18"/>
                                <w:szCs w:val="21"/>
                              </w:rPr>
                              <w:fldChar w:fldCharType="begin"/>
                            </w:r>
                            <w:r>
                              <w:rPr>
                                <w:rFonts w:ascii="Arial" w:cs="Arial" w:eastAsia="宋体" w:hAnsi="Arial"/>
                                <w:bCs/>
                                <w:sz w:val="18"/>
                                <w:szCs w:val="21"/>
                              </w:rPr>
                              <w:instrText xml:space="preserve"> HYPERLINK "https://www.dxsbb.com/news/list_37.html" \t "_blank" </w:instrText>
                            </w:r>
                            <w:bookmarkStart w:id="0" w:name="_GoBack"/>
                            <w:bookmarkEnd w:id="0"/>
                            <w:r>
                              <w:rPr>
                                <w:rFonts w:ascii="Arial" w:cs="Arial" w:eastAsia="宋体" w:hAnsi="Arial"/>
                                <w:bCs/>
                                <w:sz w:val="18"/>
                                <w:szCs w:val="21"/>
                              </w:rPr>
                              <w:fldChar w:fldCharType="separate"/>
                            </w:r>
                            <w:r>
                              <w:rPr>
                                <w:rFonts w:ascii="Arial" w:cs="Arial" w:eastAsia="宋体" w:hAnsi="Arial" w:hint="eastAsia"/>
                                <w:bCs/>
                                <w:sz w:val="18"/>
                                <w:szCs w:val="21"/>
                              </w:rPr>
                              <w:br/>
                            </w:r>
                            <w:r>
                              <w:rPr>
                                <w:rFonts w:ascii="Arial" w:cs="Arial" w:eastAsia="宋体" w:hAnsi="Arial" w:hint="eastAsia"/>
                                <w:bCs/>
                                <w:sz w:val="18"/>
                                <w:szCs w:val="21"/>
                              </w:rPr>
                              <w:t>毕业生</w:t>
                            </w:r>
                            <w:r>
                              <w:rPr>
                                <w:rFonts w:ascii="Arial" w:cs="Arial" w:eastAsia="宋体" w:hAnsi="Arial"/>
                                <w:bCs/>
                                <w:sz w:val="18"/>
                                <w:szCs w:val="21"/>
                              </w:rPr>
                              <w:fldChar w:fldCharType="end"/>
                            </w:r>
                            <w:r>
                              <w:rPr>
                                <w:rFonts w:ascii="Arial" w:cs="Arial" w:eastAsia="宋体" w:hAnsi="Arial" w:hint="eastAsia"/>
                                <w:bCs/>
                                <w:sz w:val="18"/>
                                <w:szCs w:val="21"/>
                              </w:rPr>
                              <w:t>主要的</w:t>
                            </w:r>
                            <w:r>
                              <w:rPr/>
                              <w:fldChar w:fldCharType="begin"/>
                            </w:r>
                            <w:r>
                              <w:instrText xml:space="preserve"> HYPERLINK "https://www.dxsbb.com/news/list_37.html" \t "_blank" </w:instrText>
                            </w:r>
                            <w:r>
                              <w:rPr/>
                              <w:fldChar w:fldCharType="separate"/>
                            </w:r>
                            <w:r>
                              <w:rPr>
                                <w:rFonts w:ascii="Arial" w:cs="Arial" w:eastAsia="宋体" w:hAnsi="Arial" w:hint="eastAsia"/>
                                <w:bCs/>
                                <w:sz w:val="18"/>
                                <w:szCs w:val="21"/>
                              </w:rPr>
                              <w:t>就业</w:t>
                            </w:r>
                            <w:r>
                              <w:rPr/>
                              <w:fldChar w:fldCharType="end"/>
                            </w:r>
                            <w:r>
                              <w:rPr>
                                <w:rFonts w:ascii="Arial" w:cs="Arial" w:eastAsia="宋体" w:hAnsi="Arial" w:hint="eastAsia"/>
                                <w:bCs/>
                                <w:sz w:val="18"/>
                                <w:szCs w:val="21"/>
                              </w:rPr>
                              <w:t>方向有教师、各类编</w:t>
                            </w:r>
                            <w:r>
                              <w:rPr>
                                <w:rFonts w:ascii="Arial" w:cs="Arial" w:eastAsia="宋体" w:hAnsi="Arial" w:hint="eastAsia"/>
                                <w:bCs/>
                                <w:sz w:val="18"/>
                                <w:szCs w:val="21"/>
                                <w:lang w:eastAsia="zh-CN"/>
                              </w:rPr>
                              <w:t>制</w:t>
                            </w:r>
                            <w:r>
                              <w:rPr>
                                <w:rFonts w:ascii="Arial" w:cs="Arial" w:eastAsia="宋体" w:hAnsi="Arial" w:hint="eastAsia"/>
                                <w:bCs/>
                                <w:sz w:val="18"/>
                                <w:szCs w:val="21"/>
                              </w:rPr>
                              <w:t>职务、文秘、文案策划人员、记者</w:t>
                            </w:r>
                            <w:r>
                              <w:rPr>
                                <w:rFonts w:ascii="Arial" w:cs="Arial" w:eastAsia="宋体" w:hAnsi="Arial" w:hint="eastAsia"/>
                                <w:bCs/>
                                <w:sz w:val="18"/>
                                <w:szCs w:val="21"/>
                              </w:rPr>
                              <w:t>等。</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1" fillcolor="white" stroked="f" style="position:absolute;margin-left:-241.57pt;margin-top:342.82pt;width:519.95pt;height:262.03pt;z-index:21;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rFonts w:hint="eastAsia"/>
                        </w:rPr>
                      </w:pPr>
                      <w:r>
                        <w:rPr>
                          <w:rFonts w:hint="eastAsia"/>
                        </w:rPr>
                        <w:t>【专业培养目标】</w:t>
                      </w:r>
                    </w:p>
                    <w:p>
                      <w:pPr>
                        <w:pStyle w:val="style0"/>
                        <w:spacing w:lineRule="exact" w:line="300"/>
                        <w:ind w:firstLine="360" w:firstLineChars="200"/>
                        <w:rPr>
                          <w:rFonts w:ascii="Arial" w:cs="Arial" w:eastAsia="宋体" w:hAnsi="Arial" w:hint="eastAsia"/>
                          <w:bCs/>
                          <w:sz w:val="18"/>
                          <w:szCs w:val="21"/>
                        </w:rPr>
                      </w:pPr>
                      <w:r>
                        <w:rPr>
                          <w:rFonts w:ascii="Arial" w:cs="Arial" w:eastAsia="宋体" w:hAnsi="Arial" w:hint="eastAsia"/>
                          <w:kern w:val="0"/>
                          <w:sz w:val="18"/>
                          <w:szCs w:val="21"/>
                        </w:rPr>
                        <w:t>聊城大学文学院</w:t>
                      </w:r>
                      <w:r>
                        <w:rPr>
                          <w:rFonts w:ascii="Arial" w:cs="Arial" w:eastAsia="宋体" w:hAnsi="Arial" w:hint="eastAsia"/>
                          <w:kern w:val="0"/>
                          <w:sz w:val="18"/>
                          <w:szCs w:val="21"/>
                        </w:rPr>
                        <w:t>秘书学</w:t>
                      </w:r>
                      <w:r>
                        <w:rPr>
                          <w:rFonts w:ascii="Arial" w:cs="Arial" w:eastAsia="宋体" w:hAnsi="Arial" w:hint="eastAsia"/>
                          <w:kern w:val="0"/>
                          <w:sz w:val="18"/>
                          <w:szCs w:val="21"/>
                        </w:rPr>
                        <w:t>依托汉语言文学专业（国家级特色专业、省级品牌专业）这一传统优势专业，形成了专业理论与专业技能相结合、统一培养与个性化指导相结合、人文素养与专业素养相结合的人才培养特色</w:t>
                      </w:r>
                      <w:r>
                        <w:rPr>
                          <w:rFonts w:ascii="Arial" w:cs="Arial" w:eastAsia="宋体" w:hAnsi="Arial" w:hint="eastAsia"/>
                          <w:kern w:val="0"/>
                          <w:sz w:val="18"/>
                          <w:szCs w:val="21"/>
                        </w:rPr>
                        <w:t>，</w:t>
                      </w:r>
                      <w:r>
                        <w:rPr>
                          <w:rFonts w:ascii="Arial" w:cs="Arial" w:eastAsia="宋体" w:hAnsi="Arial" w:hint="eastAsia"/>
                          <w:bCs/>
                          <w:sz w:val="18"/>
                          <w:szCs w:val="21"/>
                        </w:rPr>
                        <w:t>根据经济社会对高层次秘书人才的素质及能力要求，一方面通过通识教育课程与学科基础课程培养学生的综合文化素养及人文艺术素养，通过学科基础课程培养学生秘书学基本理论素养；另一方面通过课程内实训教学、五项技能达标测评、实习实训等实践教学环节强化学生专业技能的培养，从而实现了以秘书学理论为支撑、以专业技能为核心、以综合人文素养为基础的高层次应用型秘书学专业人才培养模式。</w:t>
                      </w:r>
                    </w:p>
                    <w:p>
                      <w:pPr>
                        <w:pStyle w:val="style0"/>
                        <w:spacing w:lineRule="exact" w:line="300"/>
                        <w:rPr>
                          <w:rFonts w:hint="eastAsia"/>
                        </w:rPr>
                      </w:pPr>
                      <w:r>
                        <w:rPr>
                          <w:rFonts w:hint="eastAsia"/>
                        </w:rPr>
                        <w:t xml:space="preserve">   </w:t>
                      </w:r>
                      <w:r>
                        <w:rPr>
                          <w:rFonts w:ascii="Arial" w:cs="Arial" w:eastAsia="宋体" w:hAnsi="Arial" w:hint="eastAsia"/>
                          <w:bCs/>
                          <w:sz w:val="18"/>
                          <w:szCs w:val="21"/>
                        </w:rPr>
                        <w:t>文学院培养</w:t>
                      </w:r>
                      <w:r>
                        <w:rPr>
                          <w:rFonts w:ascii="Arial" w:cs="Arial" w:eastAsia="宋体" w:hAnsi="Arial" w:hint="eastAsia"/>
                          <w:bCs/>
                          <w:sz w:val="18"/>
                          <w:szCs w:val="21"/>
                        </w:rPr>
                        <w:t>秘书学专业学生掌握</w:t>
                      </w:r>
                      <w:r>
                        <w:rPr>
                          <w:rFonts w:ascii="Arial" w:cs="Arial" w:eastAsia="宋体" w:hAnsi="Arial" w:hint="eastAsia"/>
                          <w:bCs/>
                          <w:sz w:val="18"/>
                          <w:szCs w:val="21"/>
                        </w:rPr>
                        <w:t>广博的基础知识和精深的专业知识，系统掌握秘书学、文书学、逻辑学、应用写作、档案管理、形象礼仪、现代办公、企业和行政管理等方面的基本知识；熟悉现代办公流程，全面掌握打印机、复印机、多功能一体机、扫描仪和传真机等办公设备的操作及维护；具有良好的职业精神、深厚的</w:t>
                      </w:r>
                      <w:r>
                        <w:rPr/>
                        <w:fldChar w:fldCharType="begin"/>
                      </w:r>
                      <w:r>
                        <w:instrText xml:space="preserve"> HYPERLINK "https://www.dxsbb.com/news/list_199.html" \t "_blank" </w:instrText>
                      </w:r>
                      <w:r>
                        <w:rPr/>
                        <w:fldChar w:fldCharType="separate"/>
                      </w:r>
                      <w:r>
                        <w:rPr>
                          <w:rFonts w:ascii="Arial" w:cs="Arial" w:eastAsia="宋体" w:hAnsi="Arial" w:hint="eastAsia"/>
                          <w:bCs/>
                          <w:sz w:val="18"/>
                          <w:szCs w:val="21"/>
                        </w:rPr>
                        <w:t>语言</w:t>
                      </w:r>
                      <w:r>
                        <w:rPr/>
                        <w:fldChar w:fldCharType="end"/>
                      </w:r>
                      <w:r>
                        <w:rPr>
                          <w:rFonts w:ascii="Arial" w:cs="Arial" w:eastAsia="宋体" w:hAnsi="Arial" w:hint="eastAsia"/>
                          <w:bCs/>
                          <w:sz w:val="18"/>
                          <w:szCs w:val="21"/>
                        </w:rPr>
                        <w:t>文化素养和较强的企业与行政管理能力；具备适合秘书要求的听、说、写、做的能力，能够胜任行政机关、企事业单位、社会团体等部门从事文秘</w:t>
                      </w:r>
                      <w:r>
                        <w:rPr/>
                        <w:fldChar w:fldCharType="begin"/>
                      </w:r>
                      <w:r>
                        <w:instrText xml:space="preserve"> HYPERLINK "https://www.dxsbb.com/news/list_37.html" \t "_blank" </w:instrText>
                      </w:r>
                      <w:r>
                        <w:rPr/>
                        <w:fldChar w:fldCharType="separate"/>
                      </w:r>
                      <w:r>
                        <w:rPr>
                          <w:rFonts w:ascii="Arial" w:cs="Arial" w:eastAsia="宋体" w:hAnsi="Arial" w:hint="eastAsia"/>
                          <w:bCs/>
                          <w:sz w:val="18"/>
                          <w:szCs w:val="21"/>
                        </w:rPr>
                        <w:t>工作</w:t>
                      </w:r>
                      <w:r>
                        <w:rPr/>
                        <w:fldChar w:fldCharType="end"/>
                      </w:r>
                      <w:r>
                        <w:rPr>
                          <w:rFonts w:ascii="Arial" w:cs="Arial" w:eastAsia="宋体" w:hAnsi="Arial" w:hint="eastAsia"/>
                          <w:bCs/>
                          <w:sz w:val="18"/>
                          <w:szCs w:val="21"/>
                        </w:rPr>
                        <w:t>的应用型文秘人才。</w:t>
                      </w:r>
                    </w:p>
                    <w:p>
                      <w:pPr>
                        <w:pStyle w:val="style0"/>
                        <w:spacing w:lineRule="exact" w:line="300"/>
                        <w:rPr>
                          <w:rFonts w:hint="eastAsia"/>
                        </w:rPr>
                      </w:pPr>
                    </w:p>
                    <w:p>
                      <w:pPr>
                        <w:pStyle w:val="style0"/>
                        <w:spacing w:lineRule="exact" w:line="300"/>
                        <w:ind w:left="210" w:hanging="210" w:hangingChars="100"/>
                        <w:rPr>
                          <w:rFonts w:ascii="Arial" w:cs="Arial" w:eastAsia="宋体" w:hAnsi="Arial"/>
                          <w:bCs/>
                          <w:sz w:val="18"/>
                          <w:szCs w:val="21"/>
                        </w:rPr>
                      </w:pPr>
                      <w:r>
                        <w:rPr>
                          <w:rFonts w:hint="eastAsia"/>
                        </w:rPr>
                        <w:t>【未来就业方向】</w:t>
                      </w:r>
                      <w:r>
                        <w:rPr>
                          <w:rFonts w:ascii="Arial" w:cs="Arial" w:eastAsia="宋体" w:hAnsi="Arial"/>
                          <w:bCs/>
                          <w:sz w:val="18"/>
                          <w:szCs w:val="21"/>
                        </w:rPr>
                        <w:fldChar w:fldCharType="begin"/>
                      </w:r>
                      <w:r>
                        <w:rPr>
                          <w:rFonts w:ascii="Arial" w:cs="Arial" w:eastAsia="宋体" w:hAnsi="Arial"/>
                          <w:bCs/>
                          <w:sz w:val="18"/>
                          <w:szCs w:val="21"/>
                        </w:rPr>
                        <w:instrText xml:space="preserve"> HYPERLINK "https://www.dxsbb.com/news/list_37.html" \t "_blank" </w:instrText>
                      </w:r>
                      <w:r>
                        <w:rPr>
                          <w:rFonts w:ascii="Arial" w:cs="Arial" w:eastAsia="宋体" w:hAnsi="Arial"/>
                          <w:bCs/>
                          <w:sz w:val="18"/>
                          <w:szCs w:val="21"/>
                        </w:rPr>
                        <w:fldChar w:fldCharType="separate"/>
                      </w:r>
                      <w:r>
                        <w:rPr>
                          <w:rFonts w:ascii="Arial" w:cs="Arial" w:eastAsia="宋体" w:hAnsi="Arial" w:hint="eastAsia"/>
                          <w:bCs/>
                          <w:sz w:val="18"/>
                          <w:szCs w:val="21"/>
                        </w:rPr>
                        <w:br/>
                      </w:r>
                      <w:r>
                        <w:rPr>
                          <w:rFonts w:ascii="Arial" w:cs="Arial" w:eastAsia="宋体" w:hAnsi="Arial" w:hint="eastAsia"/>
                          <w:bCs/>
                          <w:sz w:val="18"/>
                          <w:szCs w:val="21"/>
                        </w:rPr>
                        <w:t>毕业生</w:t>
                      </w:r>
                      <w:r>
                        <w:rPr>
                          <w:rFonts w:ascii="Arial" w:cs="Arial" w:eastAsia="宋体" w:hAnsi="Arial"/>
                          <w:bCs/>
                          <w:sz w:val="18"/>
                          <w:szCs w:val="21"/>
                        </w:rPr>
                        <w:fldChar w:fldCharType="end"/>
                      </w:r>
                      <w:r>
                        <w:rPr>
                          <w:rFonts w:ascii="Arial" w:cs="Arial" w:eastAsia="宋体" w:hAnsi="Arial" w:hint="eastAsia"/>
                          <w:bCs/>
                          <w:sz w:val="18"/>
                          <w:szCs w:val="21"/>
                        </w:rPr>
                        <w:t>主要的</w:t>
                      </w:r>
                      <w:r>
                        <w:rPr/>
                        <w:fldChar w:fldCharType="begin"/>
                      </w:r>
                      <w:r>
                        <w:instrText xml:space="preserve"> HYPERLINK "https://www.dxsbb.com/news/list_37.html" \t "_blank" </w:instrText>
                      </w:r>
                      <w:r>
                        <w:rPr/>
                        <w:fldChar w:fldCharType="separate"/>
                      </w:r>
                      <w:r>
                        <w:rPr>
                          <w:rFonts w:ascii="Arial" w:cs="Arial" w:eastAsia="宋体" w:hAnsi="Arial" w:hint="eastAsia"/>
                          <w:bCs/>
                          <w:sz w:val="18"/>
                          <w:szCs w:val="21"/>
                        </w:rPr>
                        <w:t>就业</w:t>
                      </w:r>
                      <w:r>
                        <w:rPr/>
                        <w:fldChar w:fldCharType="end"/>
                      </w:r>
                      <w:r>
                        <w:rPr>
                          <w:rFonts w:ascii="Arial" w:cs="Arial" w:eastAsia="宋体" w:hAnsi="Arial" w:hint="eastAsia"/>
                          <w:bCs/>
                          <w:sz w:val="18"/>
                          <w:szCs w:val="21"/>
                        </w:rPr>
                        <w:t>方向有教师、各类编</w:t>
                      </w:r>
                      <w:r>
                        <w:rPr>
                          <w:rFonts w:ascii="Arial" w:cs="Arial" w:eastAsia="宋体" w:hAnsi="Arial" w:hint="eastAsia"/>
                          <w:bCs/>
                          <w:sz w:val="18"/>
                          <w:szCs w:val="21"/>
                          <w:lang w:eastAsia="zh-CN"/>
                        </w:rPr>
                        <w:t>制</w:t>
                      </w:r>
                      <w:r>
                        <w:rPr>
                          <w:rFonts w:ascii="Arial" w:cs="Arial" w:eastAsia="宋体" w:hAnsi="Arial" w:hint="eastAsia"/>
                          <w:bCs/>
                          <w:sz w:val="18"/>
                          <w:szCs w:val="21"/>
                        </w:rPr>
                        <w:t>职务、文秘、文案策划人员、记者</w:t>
                      </w:r>
                      <w:r>
                        <w:rPr>
                          <w:rFonts w:ascii="Arial" w:cs="Arial" w:eastAsia="宋体" w:hAnsi="Arial" w:hint="eastAsia"/>
                          <w:bCs/>
                          <w:sz w:val="18"/>
                          <w:szCs w:val="21"/>
                        </w:rPr>
                        <w:t>等。</w:t>
                      </w:r>
                    </w:p>
                  </w:txbxContent>
                </v:textbox>
              </v:rect>
            </w:pict>
          </mc:Fallback>
        </mc:AlternateContent>
      </w:r>
      <w:r>
        <w:rPr>
          <w:noProof/>
        </w:rPr>
        <w:drawing>
          <wp:inline distT="0" distB="0" distR="0" distL="0">
            <wp:extent cx="3599726" cy="3223550"/>
            <wp:effectExtent l="0" t="0" r="1270" b="0"/>
            <wp:docPr id="1032" name="图片 3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311"/>
                    <pic:cNvPicPr/>
                  </pic:nvPicPr>
                  <pic:blipFill>
                    <a:blip r:embed="rId7" cstate="print"/>
                    <a:srcRect l="0" t="0" r="0" b="0"/>
                    <a:stretch/>
                  </pic:blipFill>
                  <pic:spPr>
                    <a:xfrm rot="0">
                      <a:off x="0" y="0"/>
                      <a:ext cx="3599726" cy="3223550"/>
                    </a:xfrm>
                    <a:prstGeom prst="rect"/>
                    <a:ln>
                      <a:noFill/>
                    </a:ln>
                  </pic:spPr>
                </pic:pic>
              </a:graphicData>
            </a:graphic>
          </wp:inline>
        </w:drawing>
      </w:r>
      <w:r>
        <w:rPr>
          <w:rFonts w:ascii="宋体" w:eastAsia="宋体" w:hAnsi="宋体"/>
          <w:b/>
          <w:sz w:val="32"/>
          <w:szCs w:val="32"/>
        </w:rPr>
        <w:br w:type="page"/>
      </w:r>
    </w:p>
    <w:p>
      <w:pPr>
        <w:pStyle w:val="style0"/>
        <w:rPr>
          <w:rFonts w:ascii="宋体" w:eastAsia="宋体" w:hAnsi="宋体"/>
          <w:b/>
          <w:sz w:val="32"/>
          <w:szCs w:val="32"/>
        </w:rPr>
      </w:pPr>
      <w:r>
        <w:rPr>
          <w:rFonts w:ascii="宋体" w:eastAsia="宋体" w:hAnsi="宋体" w:hint="eastAsia"/>
          <w:b/>
          <w:sz w:val="32"/>
          <w:szCs w:val="32"/>
        </w:rPr>
        <w:t>【走进聊城大学文学院秘书学专业――２０１５级７班】</w:t>
      </w:r>
    </w:p>
    <w:p>
      <w:pPr>
        <w:pStyle w:val="style0"/>
        <w:rPr>
          <w:rFonts w:ascii="宋体" w:eastAsia="宋体" w:hAnsi="宋体"/>
          <w:b/>
          <w:sz w:val="32"/>
          <w:szCs w:val="32"/>
        </w:rPr>
      </w:pPr>
      <w:r>
        <w:rPr>
          <w:rFonts w:ascii="宋体" w:eastAsia="宋体" w:hAnsi="宋体" w:hint="eastAsia"/>
          <w:b/>
          <w:sz w:val="32"/>
          <w:szCs w:val="32"/>
        </w:rPr>
        <w:t>一、毕业成绩</w:t>
      </w:r>
      <w:r>
        <w:rPr>
          <w:rFonts w:ascii="宋体" w:eastAsia="宋体" w:hAnsi="宋体" w:hint="eastAsia"/>
          <w:b/>
          <w:sz w:val="32"/>
          <w:szCs w:val="32"/>
        </w:rPr>
        <w:t>汇总</w:t>
      </w:r>
    </w:p>
    <w:p>
      <w:pPr>
        <w:pStyle w:val="style0"/>
        <w:tabs>
          <w:tab w:val="left" w:leader="none" w:pos="3360"/>
        </w:tabs>
        <w:rPr>
          <w:b/>
        </w:rPr>
      </w:pPr>
      <w:r>
        <w:rPr>
          <w:b/>
          <w:sz w:val="24"/>
        </w:rPr>
        <w:t>（</w:t>
      </w:r>
      <w:r>
        <w:rPr>
          <w:rFonts w:hint="eastAsia"/>
          <w:b/>
          <w:sz w:val="24"/>
        </w:rPr>
        <w:t>一</w:t>
      </w:r>
      <w:r>
        <w:rPr>
          <w:b/>
          <w:sz w:val="24"/>
        </w:rPr>
        <w:t>）</w:t>
      </w:r>
      <w:r>
        <w:rPr>
          <w:rFonts w:hint="eastAsia"/>
          <w:b/>
          <w:sz w:val="24"/>
        </w:rPr>
        <w:t>考研率：</w:t>
      </w:r>
      <w:r>
        <w:rPr>
          <w:rFonts w:hint="eastAsia"/>
          <w:b/>
          <w:sz w:val="24"/>
        </w:rPr>
        <w:t>25%</w:t>
      </w:r>
      <w:r>
        <w:rPr>
          <w:b/>
        </w:rPr>
        <w:tab/>
      </w:r>
    </w:p>
    <w:p>
      <w:pPr>
        <w:pStyle w:val="style0"/>
        <w:spacing w:lineRule="exact" w:line="300"/>
        <w:ind w:firstLine="365"/>
        <w:rPr>
          <w:rFonts w:ascii="Arial" w:cs="Arial" w:hAnsi="Arial"/>
          <w:kern w:val="0"/>
          <w:szCs w:val="18"/>
        </w:rPr>
      </w:pPr>
      <w:r>
        <w:rPr>
          <w:rFonts w:hint="eastAsia"/>
        </w:rPr>
        <w:t xml:space="preserve"> </w:t>
      </w:r>
      <w:r>
        <w:rPr>
          <w:rFonts w:hint="eastAsia"/>
        </w:rPr>
        <w:t>文学院</w:t>
      </w:r>
      <w:r>
        <w:rPr>
          <w:rFonts w:hint="eastAsia"/>
        </w:rPr>
        <w:t>2015</w:t>
      </w:r>
      <w:r>
        <w:rPr>
          <w:rFonts w:hint="eastAsia"/>
        </w:rPr>
        <w:t>级</w:t>
      </w:r>
      <w:r>
        <w:rPr>
          <w:rFonts w:hint="eastAsia"/>
        </w:rPr>
        <w:t>7</w:t>
      </w:r>
      <w:r>
        <w:rPr>
          <w:rFonts w:hint="eastAsia"/>
        </w:rPr>
        <w:t>班秘书学专业共有</w:t>
      </w:r>
      <w:r>
        <w:rPr>
          <w:rFonts w:hint="eastAsia"/>
        </w:rPr>
        <w:t>36</w:t>
      </w:r>
      <w:r>
        <w:rPr>
          <w:rFonts w:hint="eastAsia"/>
        </w:rPr>
        <w:t>名学生，班主任曾由辛业书记、王伟伟老师担任。在</w:t>
      </w:r>
      <w:r>
        <w:rPr>
          <w:rFonts w:hint="eastAsia"/>
        </w:rPr>
        <w:t>2019</w:t>
      </w:r>
      <w:r>
        <w:rPr>
          <w:rFonts w:hint="eastAsia"/>
        </w:rPr>
        <w:t>年的</w:t>
      </w:r>
      <w:r>
        <w:rPr>
          <w:rFonts w:hint="eastAsia"/>
        </w:rPr>
        <w:t>毕业成绩汇总</w:t>
      </w:r>
      <w:r>
        <w:rPr>
          <w:rFonts w:hint="eastAsia"/>
        </w:rPr>
        <w:t>中，</w:t>
      </w:r>
      <w:r>
        <w:rPr>
          <w:rFonts w:hint="eastAsia"/>
        </w:rPr>
        <w:t>一共有</w:t>
      </w:r>
      <w:r>
        <w:rPr>
          <w:rFonts w:hint="eastAsia"/>
        </w:rPr>
        <w:t>9</w:t>
      </w:r>
      <w:r>
        <w:rPr>
          <w:rFonts w:hint="eastAsia"/>
        </w:rPr>
        <w:t>名同学考上研究生，其中有</w:t>
      </w:r>
      <w:r>
        <w:rPr>
          <w:rFonts w:hint="eastAsia"/>
        </w:rPr>
        <w:t>1</w:t>
      </w:r>
      <w:r>
        <w:rPr>
          <w:rFonts w:hint="eastAsia"/>
        </w:rPr>
        <w:t>名推免生、</w:t>
      </w:r>
      <w:r>
        <w:rPr>
          <w:rFonts w:hint="eastAsia"/>
        </w:rPr>
        <w:t>1</w:t>
      </w:r>
      <w:r>
        <w:rPr>
          <w:rFonts w:hint="eastAsia"/>
        </w:rPr>
        <w:t>名苏州大学研究生，</w:t>
      </w:r>
      <w:r>
        <w:rPr>
          <w:rFonts w:hint="eastAsia"/>
        </w:rPr>
        <w:t>1</w:t>
      </w:r>
      <w:r>
        <w:rPr>
          <w:rFonts w:hint="eastAsia"/>
        </w:rPr>
        <w:t>名考入银行工作，</w:t>
      </w:r>
      <w:r>
        <w:rPr>
          <w:rFonts w:hint="eastAsia"/>
        </w:rPr>
        <w:t>1</w:t>
      </w:r>
      <w:r>
        <w:rPr>
          <w:rFonts w:hint="eastAsia"/>
        </w:rPr>
        <w:t>名进入中石化国企工作</w:t>
      </w:r>
      <w:r>
        <w:rPr>
          <w:rFonts w:hint="eastAsia"/>
        </w:rPr>
        <w:t>；３名校级优秀毕业生，２名省级优秀毕业生</w:t>
      </w:r>
      <w:r>
        <w:rPr>
          <w:rFonts w:hint="eastAsia"/>
        </w:rPr>
        <w:t>。</w:t>
      </w:r>
      <w:r>
        <w:rPr>
          <w:rFonts w:ascii="Arial" w:cs="Arial" w:hAnsi="Arial" w:hint="eastAsia"/>
          <w:kern w:val="0"/>
          <w:szCs w:val="18"/>
        </w:rPr>
        <w:t>在《中国大学及学科专业评价报告</w:t>
      </w:r>
      <w:r>
        <w:rPr>
          <w:rFonts w:ascii="Arial" w:cs="Arial" w:hAnsi="Arial" w:hint="eastAsia"/>
          <w:kern w:val="0"/>
          <w:szCs w:val="18"/>
        </w:rPr>
        <w:t>2017-2018</w:t>
      </w:r>
      <w:r>
        <w:rPr>
          <w:rFonts w:ascii="Arial" w:cs="Arial" w:hAnsi="Arial" w:hint="eastAsia"/>
          <w:kern w:val="0"/>
          <w:szCs w:val="18"/>
        </w:rPr>
        <w:t>》中，聊城大学文学院秘书学专业在全国</w:t>
      </w:r>
      <w:r>
        <w:rPr>
          <w:rFonts w:ascii="Arial" w:cs="Arial" w:hAnsi="Arial" w:hint="eastAsia"/>
          <w:kern w:val="0"/>
          <w:szCs w:val="18"/>
        </w:rPr>
        <w:t>116</w:t>
      </w:r>
      <w:r>
        <w:rPr>
          <w:rFonts w:ascii="Arial" w:cs="Arial" w:hAnsi="Arial" w:hint="eastAsia"/>
          <w:kern w:val="0"/>
          <w:szCs w:val="18"/>
        </w:rPr>
        <w:t>个同类专业中排名第五，位居前</w:t>
      </w:r>
      <w:r>
        <w:rPr>
          <w:rFonts w:ascii="Arial" w:cs="Arial" w:hAnsi="Arial" w:hint="eastAsia"/>
          <w:kern w:val="0"/>
          <w:szCs w:val="18"/>
        </w:rPr>
        <w:t>10%</w:t>
      </w:r>
      <w:r>
        <w:rPr>
          <w:rFonts w:ascii="Arial" w:cs="Arial" w:hAnsi="Arial" w:hint="eastAsia"/>
          <w:kern w:val="0"/>
          <w:szCs w:val="18"/>
        </w:rPr>
        <w:t>。</w:t>
      </w:r>
    </w:p>
    <w:p>
      <w:pPr>
        <w:pStyle w:val="style0"/>
        <w:ind w:firstLine="211" w:firstLineChars="100"/>
        <w:jc w:val="center"/>
        <w:rPr>
          <w:b/>
        </w:rPr>
      </w:pPr>
      <w:r>
        <w:rPr>
          <w:rFonts w:hint="eastAsia"/>
          <w:b/>
        </w:rPr>
        <w:t>（</w:t>
      </w:r>
      <w:r>
        <w:rPr>
          <w:rFonts w:hint="eastAsia"/>
          <w:b/>
        </w:rPr>
        <w:t>考研情况详细情况如下表</w:t>
      </w:r>
      <w:r>
        <w:rPr>
          <w:rFonts w:hint="eastAsia"/>
          <w:b/>
        </w:rPr>
        <w:t>）</w:t>
      </w:r>
    </w:p>
    <w:tbl>
      <w:tblPr>
        <w:tblStyle w:val="style193"/>
        <w:tblW w:w="9180" w:type="dxa"/>
        <w:tblLook w:val="04A0" w:firstRow="1" w:lastRow="0" w:firstColumn="1" w:lastColumn="0" w:noHBand="0" w:noVBand="1"/>
      </w:tblPr>
      <w:tblGrid>
        <w:gridCol w:w="1649"/>
        <w:gridCol w:w="2333"/>
        <w:gridCol w:w="2831"/>
        <w:gridCol w:w="2367"/>
      </w:tblGrid>
      <w:tr>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姓名</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本科专业</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考取学校</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考取专业</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张佳</w:t>
            </w:r>
            <w:r>
              <w:rPr>
                <w:rFonts w:ascii="宋体" w:cs="宋体" w:eastAsia="宋体" w:hAnsi="宋体" w:hint="eastAsia"/>
                <w:kern w:val="0"/>
                <w:sz w:val="22"/>
              </w:rPr>
              <w:t>佳</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聊城大学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r>
              <w:rPr>
                <w:rFonts w:ascii="宋体" w:cs="宋体" w:eastAsia="宋体" w:hAnsi="宋体" w:hint="eastAsia"/>
                <w:kern w:val="0"/>
                <w:sz w:val="22"/>
              </w:rPr>
              <w:t>（推免）</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崔凯莉</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聊城大学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学科教学（语文）</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于琳</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天津中医药大学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应用心理</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李雪</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苏州大学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w:t>
            </w:r>
            <w:r>
              <w:rPr>
                <w:rFonts w:ascii="宋体" w:cs="宋体" w:eastAsia="宋体" w:hAnsi="宋体" w:hint="eastAsia"/>
                <w:kern w:val="0"/>
                <w:sz w:val="22"/>
              </w:rPr>
              <w:t>教学（</w:t>
            </w:r>
            <w:r>
              <w:rPr>
                <w:rFonts w:ascii="宋体" w:cs="宋体" w:eastAsia="宋体" w:hAnsi="宋体" w:hint="eastAsia"/>
                <w:kern w:val="0"/>
                <w:sz w:val="22"/>
              </w:rPr>
              <w:t>语文</w:t>
            </w:r>
            <w:r>
              <w:rPr>
                <w:rFonts w:ascii="宋体" w:cs="宋体" w:eastAsia="宋体" w:hAnsi="宋体" w:hint="eastAsia"/>
                <w:kern w:val="0"/>
                <w:sz w:val="22"/>
              </w:rPr>
              <w:t>）</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王翠</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青岛大学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w:t>
            </w:r>
            <w:r>
              <w:rPr>
                <w:rFonts w:ascii="宋体" w:cs="宋体" w:eastAsia="宋体" w:hAnsi="宋体" w:hint="eastAsia"/>
                <w:kern w:val="0"/>
                <w:sz w:val="22"/>
              </w:rPr>
              <w:t>教学（</w:t>
            </w:r>
            <w:r>
              <w:rPr>
                <w:rFonts w:ascii="宋体" w:cs="宋体" w:eastAsia="宋体" w:hAnsi="宋体" w:hint="eastAsia"/>
                <w:kern w:val="0"/>
                <w:sz w:val="22"/>
              </w:rPr>
              <w:t>语文</w:t>
            </w:r>
            <w:r>
              <w:rPr>
                <w:rFonts w:ascii="宋体" w:cs="宋体" w:eastAsia="宋体" w:hAnsi="宋体" w:hint="eastAsia"/>
                <w:kern w:val="0"/>
                <w:sz w:val="22"/>
              </w:rPr>
              <w:t>）</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朱莉</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北华大学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w:t>
            </w:r>
            <w:r>
              <w:rPr>
                <w:rFonts w:ascii="宋体" w:cs="宋体" w:eastAsia="宋体" w:hAnsi="宋体" w:hint="eastAsia"/>
                <w:kern w:val="0"/>
                <w:sz w:val="22"/>
              </w:rPr>
              <w:t>教学（</w:t>
            </w:r>
            <w:r>
              <w:rPr>
                <w:rFonts w:ascii="宋体" w:cs="宋体" w:eastAsia="宋体" w:hAnsi="宋体" w:hint="eastAsia"/>
                <w:kern w:val="0"/>
                <w:sz w:val="22"/>
              </w:rPr>
              <w:t>语文</w:t>
            </w:r>
            <w:r>
              <w:rPr>
                <w:rFonts w:ascii="宋体" w:cs="宋体" w:eastAsia="宋体" w:hAnsi="宋体" w:hint="eastAsia"/>
                <w:kern w:val="0"/>
                <w:sz w:val="22"/>
              </w:rPr>
              <w:t>）</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邓倩</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聊城大学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学科教学（语文）</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张晓怡</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黑龙江大学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古典文献学</w:t>
            </w:r>
          </w:p>
        </w:tc>
      </w:tr>
      <w:tr>
        <w:tblPrEx/>
        <w:trPr>
          <w:trHeight w:val="346" w:hRule="atLeast"/>
        </w:trPr>
        <w:tc>
          <w:tcPr>
            <w:tcW w:w="1649"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王岳</w:t>
            </w:r>
          </w:p>
        </w:tc>
        <w:tc>
          <w:tcPr>
            <w:tcW w:w="2333"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秘书学</w:t>
            </w:r>
          </w:p>
        </w:tc>
        <w:tc>
          <w:tcPr>
            <w:tcW w:w="2831"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伊犁师范大学</w:t>
            </w:r>
          </w:p>
        </w:tc>
        <w:tc>
          <w:tcPr>
            <w:tcW w:w="2367" w:type="dxa"/>
            <w:tcBorders/>
            <w:noWrap/>
            <w:hideMark/>
          </w:tcPr>
          <w:p>
            <w:pPr>
              <w:pStyle w:val="style0"/>
              <w:widowControl/>
              <w:jc w:val="center"/>
              <w:rPr>
                <w:rFonts w:ascii="宋体" w:cs="宋体" w:eastAsia="宋体" w:hAnsi="宋体"/>
                <w:kern w:val="0"/>
                <w:sz w:val="22"/>
              </w:rPr>
            </w:pPr>
            <w:r>
              <w:rPr>
                <w:rFonts w:ascii="宋体" w:cs="宋体" w:eastAsia="宋体" w:hAnsi="宋体" w:hint="eastAsia"/>
                <w:kern w:val="0"/>
                <w:sz w:val="22"/>
              </w:rPr>
              <w:t>学科</w:t>
            </w:r>
            <w:r>
              <w:rPr>
                <w:rFonts w:ascii="宋体" w:cs="宋体" w:eastAsia="宋体" w:hAnsi="宋体" w:hint="eastAsia"/>
                <w:kern w:val="0"/>
                <w:sz w:val="22"/>
              </w:rPr>
              <w:t>教学（</w:t>
            </w:r>
            <w:r>
              <w:rPr>
                <w:rFonts w:ascii="宋体" w:cs="宋体" w:eastAsia="宋体" w:hAnsi="宋体" w:hint="eastAsia"/>
                <w:kern w:val="0"/>
                <w:sz w:val="22"/>
              </w:rPr>
              <w:t>语文</w:t>
            </w:r>
            <w:r>
              <w:rPr>
                <w:rFonts w:ascii="宋体" w:cs="宋体" w:eastAsia="宋体" w:hAnsi="宋体" w:hint="eastAsia"/>
                <w:kern w:val="0"/>
                <w:sz w:val="22"/>
              </w:rPr>
              <w:t>）</w:t>
            </w:r>
          </w:p>
        </w:tc>
      </w:tr>
    </w:tbl>
    <w:p>
      <w:pPr>
        <w:pStyle w:val="style0"/>
        <w:jc w:val="left"/>
        <w:rPr>
          <w:b/>
        </w:rPr>
      </w:pPr>
      <w:r>
        <w:rPr>
          <w:rFonts w:hint="eastAsia"/>
          <w:b/>
        </w:rPr>
        <w:t>（二）</w:t>
      </w:r>
      <w:r>
        <w:rPr>
          <w:rFonts w:hint="eastAsia"/>
          <w:b/>
        </w:rPr>
        <w:t>考研</w:t>
      </w:r>
      <w:r>
        <w:rPr>
          <w:rFonts w:hint="eastAsia"/>
          <w:b/>
        </w:rPr>
        <w:t>风采</w:t>
      </w:r>
    </w:p>
    <w:p>
      <w:pPr>
        <w:pStyle w:val="style0"/>
        <w:jc w:val="left"/>
        <w:rPr/>
      </w:pPr>
      <w:r>
        <w:rPr>
          <w:noProof/>
        </w:rPr>
        <mc:AlternateContent>
          <mc:Choice Requires="wps">
            <w:drawing>
              <wp:anchor distT="0" distB="0" distL="0" distR="0" simplePos="false" relativeHeight="7" behindDoc="false" locked="false" layoutInCell="true" allowOverlap="true">
                <wp:simplePos x="0" y="0"/>
                <wp:positionH relativeFrom="column">
                  <wp:posOffset>-635000</wp:posOffset>
                </wp:positionH>
                <wp:positionV relativeFrom="paragraph">
                  <wp:posOffset>2566670</wp:posOffset>
                </wp:positionV>
                <wp:extent cx="6972300" cy="2190749"/>
                <wp:effectExtent l="0" t="0" r="0" b="0"/>
                <wp:wrapNone/>
                <wp:docPr id="1033"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972300" cy="2190749"/>
                        </a:xfrm>
                        <a:prstGeom prst="rect"/>
                        <a:solidFill>
                          <a:srgbClr val="ffffff"/>
                        </a:solidFill>
                        <a:ln>
                          <a:noFill/>
                        </a:ln>
                      </wps:spPr>
                      <wps:txbx id="1033">
                        <w:txbxContent>
                          <w:p>
                            <w:pPr>
                              <w:pStyle w:val="style0"/>
                              <w:rPr/>
                            </w:pPr>
                            <w:r>
                              <w:rPr>
                                <w:noProof/>
                              </w:rPr>
                              <w:drawing>
                                <wp:inline distT="0" distB="0" distR="0" distL="0">
                                  <wp:extent cx="1310005" cy="1893570"/>
                                  <wp:effectExtent l="0" t="0" r="4445" b="0"/>
                                  <wp:docPr id="205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cstate="print"/>
                                          <a:srcRect l="0" t="0" r="0" b="0"/>
                                          <a:stretch/>
                                        </pic:blipFill>
                                        <pic:spPr>
                                          <a:xfrm rot="0">
                                            <a:off x="0" y="0"/>
                                            <a:ext cx="1310005" cy="1893570"/>
                                          </a:xfrm>
                                          <a:prstGeom prst="rect"/>
                                        </pic:spPr>
                                      </pic:pic>
                                    </a:graphicData>
                                  </a:graphic>
                                </wp:inline>
                              </w:drawing>
                            </w:r>
                            <w:r>
                              <w:rPr>
                                <w:noProof/>
                              </w:rPr>
                              <w:drawing>
                                <wp:inline distT="0" distB="0" distR="0" distL="0">
                                  <wp:extent cx="1250950" cy="1893570"/>
                                  <wp:effectExtent l="0" t="0" r="6350" b="0"/>
                                  <wp:docPr id="205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9" cstate="print"/>
                                          <a:srcRect l="0" t="0" r="0" b="0"/>
                                          <a:stretch/>
                                        </pic:blipFill>
                                        <pic:spPr>
                                          <a:xfrm rot="0">
                                            <a:off x="0" y="0"/>
                                            <a:ext cx="1250950" cy="1893570"/>
                                          </a:xfrm>
                                          <a:prstGeom prst="rect"/>
                                        </pic:spPr>
                                      </pic:pic>
                                    </a:graphicData>
                                  </a:graphic>
                                </wp:inline>
                              </w:drawing>
                            </w:r>
                            <w:r>
                              <w:rPr>
                                <w:noProof/>
                              </w:rPr>
                              <w:drawing>
                                <wp:inline distT="0" distB="0" distR="0" distL="0">
                                  <wp:extent cx="1293876" cy="1869948"/>
                                  <wp:effectExtent l="0" t="0" r="1905" b="0"/>
                                  <wp:docPr id="2054"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0" cstate="print"/>
                                          <a:srcRect l="0" t="0" r="0" b="0"/>
                                          <a:stretch/>
                                        </pic:blipFill>
                                        <pic:spPr>
                                          <a:xfrm rot="0">
                                            <a:off x="0" y="0"/>
                                            <a:ext cx="1293876" cy="1869948"/>
                                          </a:xfrm>
                                          <a:prstGeom prst="rect"/>
                                        </pic:spPr>
                                      </pic:pic>
                                    </a:graphicData>
                                  </a:graphic>
                                </wp:inline>
                              </w:drawing>
                            </w:r>
                            <w:r>
                              <w:rPr>
                                <w:noProof/>
                              </w:rPr>
                              <w:drawing>
                                <wp:inline distT="0" distB="0" distR="0" distL="0">
                                  <wp:extent cx="1293876" cy="1869948"/>
                                  <wp:effectExtent l="0" t="0" r="1905" b="0"/>
                                  <wp:docPr id="2055"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11" cstate="print"/>
                                          <a:srcRect l="0" t="0" r="0" b="0"/>
                                          <a:stretch/>
                                        </pic:blipFill>
                                        <pic:spPr>
                                          <a:xfrm rot="0">
                                            <a:off x="0" y="0"/>
                                            <a:ext cx="1293876" cy="1869948"/>
                                          </a:xfrm>
                                          <a:prstGeom prst="rect"/>
                                        </pic:spPr>
                                      </pic:pic>
                                    </a:graphicData>
                                  </a:graphic>
                                </wp:inline>
                              </w:drawing>
                            </w:r>
                            <w:r>
                              <w:rPr>
                                <w:noProof/>
                              </w:rPr>
                              <w:drawing>
                                <wp:inline distT="0" distB="0" distR="0" distL="0">
                                  <wp:extent cx="1292860" cy="1893570"/>
                                  <wp:effectExtent l="0" t="0" r="2540" b="0"/>
                                  <wp:docPr id="2056"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2" cstate="print"/>
                                          <a:srcRect l="0" t="0" r="0" b="0"/>
                                          <a:stretch/>
                                        </pic:blipFill>
                                        <pic:spPr>
                                          <a:xfrm rot="0">
                                            <a:off x="0" y="0"/>
                                            <a:ext cx="1292860" cy="1893570"/>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3" fillcolor="white" stroked="f" style="position:absolute;margin-left:-50.0pt;margin-top:202.1pt;width:549.0pt;height:172.5pt;z-index:7;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pPr>
                      <w:r>
                        <w:rPr>
                          <w:noProof/>
                        </w:rPr>
                        <w:drawing>
                          <wp:inline distT="0" distB="0" distR="0" distL="0">
                            <wp:extent cx="1310005" cy="1893570"/>
                            <wp:effectExtent l="0" t="0" r="4445" b="0"/>
                            <wp:docPr id="205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cstate="print"/>
                                    <a:srcRect l="0" t="0" r="0" b="0"/>
                                    <a:stretch/>
                                  </pic:blipFill>
                                  <pic:spPr>
                                    <a:xfrm rot="0">
                                      <a:off x="0" y="0"/>
                                      <a:ext cx="1310005" cy="1893570"/>
                                    </a:xfrm>
                                    <a:prstGeom prst="rect"/>
                                  </pic:spPr>
                                </pic:pic>
                              </a:graphicData>
                            </a:graphic>
                          </wp:inline>
                        </w:drawing>
                      </w:r>
                      <w:r>
                        <w:rPr>
                          <w:noProof/>
                        </w:rPr>
                        <w:drawing>
                          <wp:inline distT="0" distB="0" distR="0" distL="0">
                            <wp:extent cx="1250950" cy="1893570"/>
                            <wp:effectExtent l="0" t="0" r="6350" b="0"/>
                            <wp:docPr id="205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9" cstate="print"/>
                                    <a:srcRect l="0" t="0" r="0" b="0"/>
                                    <a:stretch/>
                                  </pic:blipFill>
                                  <pic:spPr>
                                    <a:xfrm rot="0">
                                      <a:off x="0" y="0"/>
                                      <a:ext cx="1250950" cy="1893570"/>
                                    </a:xfrm>
                                    <a:prstGeom prst="rect"/>
                                  </pic:spPr>
                                </pic:pic>
                              </a:graphicData>
                            </a:graphic>
                          </wp:inline>
                        </w:drawing>
                      </w:r>
                      <w:r>
                        <w:rPr>
                          <w:noProof/>
                        </w:rPr>
                        <w:drawing>
                          <wp:inline distT="0" distB="0" distR="0" distL="0">
                            <wp:extent cx="1293876" cy="1869948"/>
                            <wp:effectExtent l="0" t="0" r="1905" b="0"/>
                            <wp:docPr id="2054"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0" cstate="print"/>
                                    <a:srcRect l="0" t="0" r="0" b="0"/>
                                    <a:stretch/>
                                  </pic:blipFill>
                                  <pic:spPr>
                                    <a:xfrm rot="0">
                                      <a:off x="0" y="0"/>
                                      <a:ext cx="1293876" cy="1869948"/>
                                    </a:xfrm>
                                    <a:prstGeom prst="rect"/>
                                  </pic:spPr>
                                </pic:pic>
                              </a:graphicData>
                            </a:graphic>
                          </wp:inline>
                        </w:drawing>
                      </w:r>
                      <w:r>
                        <w:rPr>
                          <w:noProof/>
                        </w:rPr>
                        <w:drawing>
                          <wp:inline distT="0" distB="0" distR="0" distL="0">
                            <wp:extent cx="1293876" cy="1869948"/>
                            <wp:effectExtent l="0" t="0" r="1905" b="0"/>
                            <wp:docPr id="2055"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11" cstate="print"/>
                                    <a:srcRect l="0" t="0" r="0" b="0"/>
                                    <a:stretch/>
                                  </pic:blipFill>
                                  <pic:spPr>
                                    <a:xfrm rot="0">
                                      <a:off x="0" y="0"/>
                                      <a:ext cx="1293876" cy="1869948"/>
                                    </a:xfrm>
                                    <a:prstGeom prst="rect"/>
                                  </pic:spPr>
                                </pic:pic>
                              </a:graphicData>
                            </a:graphic>
                          </wp:inline>
                        </w:drawing>
                      </w:r>
                      <w:r>
                        <w:rPr>
                          <w:noProof/>
                        </w:rPr>
                        <w:drawing>
                          <wp:inline distT="0" distB="0" distR="0" distL="0">
                            <wp:extent cx="1292860" cy="1893570"/>
                            <wp:effectExtent l="0" t="0" r="2540" b="0"/>
                            <wp:docPr id="2056"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2" cstate="print"/>
                                    <a:srcRect l="0" t="0" r="0" b="0"/>
                                    <a:stretch/>
                                  </pic:blipFill>
                                  <pic:spPr>
                                    <a:xfrm rot="0">
                                      <a:off x="0" y="0"/>
                                      <a:ext cx="1292860" cy="1893570"/>
                                    </a:xfrm>
                                    <a:prstGeom prst="rect"/>
                                  </pic:spPr>
                                </pic:pic>
                              </a:graphicData>
                            </a:graphic>
                          </wp:inline>
                        </w:drawing>
                      </w:r>
                    </w:p>
                  </w:txbxContent>
                </v:textbox>
              </v:rect>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-133350</wp:posOffset>
                </wp:positionH>
                <wp:positionV relativeFrom="paragraph">
                  <wp:posOffset>4598670</wp:posOffset>
                </wp:positionV>
                <wp:extent cx="488950" cy="266700"/>
                <wp:effectExtent l="0" t="0" r="6350" b="0"/>
                <wp:wrapNone/>
                <wp:docPr id="1034" name="文本框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950" cy="266700"/>
                        </a:xfrm>
                        <a:prstGeom prst="rect"/>
                        <a:solidFill>
                          <a:srgbClr val="ffffff"/>
                        </a:solidFill>
                        <a:ln>
                          <a:noFill/>
                        </a:ln>
                      </wps:spPr>
                      <wps:txbx id="1034">
                        <w:txbxContent>
                          <w:p>
                            <w:pPr>
                              <w:pStyle w:val="style0"/>
                              <w:rPr/>
                            </w:pPr>
                            <w:r>
                              <w:rPr>
                                <w:rFonts w:hint="eastAsia"/>
                              </w:rPr>
                              <w:t>朱莉</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4" fillcolor="white" stroked="f" style="position:absolute;margin-left:-10.5pt;margin-top:362.1pt;width:38.5pt;height:21.0pt;z-index:8;mso-position-horizontal-relative:text;mso-position-vertical-relative:text;mso-width-percent:0;mso-height-percent:0;mso-width-relative:margin;mso-height-relative:margin;mso-wrap-distance-left:0.0pt;mso-wrap-distance-right:0.0pt;visibility:visible;">
                <v:stroke on="f" weight="0.5pt"/>
                <v:fill/>
                <v:textbox inset="7.2pt,3.6pt,7.2pt,3.6pt">
                  <w:txbxContent>
                    <w:p>
                      <w:pPr>
                        <w:pStyle w:val="style0"/>
                        <w:rPr/>
                      </w:pPr>
                      <w:r>
                        <w:rPr>
                          <w:rFonts w:hint="eastAsia"/>
                        </w:rPr>
                        <w:t>朱莉</w:t>
                      </w:r>
                    </w:p>
                  </w:txbxContent>
                </v:textbox>
              </v:rect>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1117600</wp:posOffset>
                </wp:positionH>
                <wp:positionV relativeFrom="paragraph">
                  <wp:posOffset>4598670</wp:posOffset>
                </wp:positionV>
                <wp:extent cx="711200" cy="304800"/>
                <wp:effectExtent l="0" t="0" r="0" b="0"/>
                <wp:wrapNone/>
                <wp:docPr id="1035" name="文本框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11200" cy="304800"/>
                        </a:xfrm>
                        <a:prstGeom prst="rect"/>
                        <a:solidFill>
                          <a:srgbClr val="ffffff"/>
                        </a:solidFill>
                        <a:ln>
                          <a:noFill/>
                        </a:ln>
                      </wps:spPr>
                      <wps:txbx id="1035">
                        <w:txbxContent>
                          <w:p>
                            <w:pPr>
                              <w:pStyle w:val="style0"/>
                              <w:rPr/>
                            </w:pPr>
                            <w:r>
                              <w:rPr>
                                <w:rFonts w:hint="eastAsia"/>
                              </w:rPr>
                              <w:t>崔凯莉</w:t>
                            </w:r>
                          </w:p>
                        </w:txbxContent>
                      </wps:txbx>
                      <wps:bodyPr lIns="91440" rIns="91440" tIns="45720" bIns="45720" vert="horz" anchor="t" wrap="square">
                        <a:prstTxWarp prst="textNoShape"/>
                        <a:noAutofit/>
                      </wps:bodyPr>
                    </wps:wsp>
                  </a:graphicData>
                </a:graphic>
              </wp:anchor>
            </w:drawing>
          </mc:Choice>
          <mc:Fallback>
            <w:pict>
              <v:rect id="1035" fillcolor="white" stroked="f" style="position:absolute;margin-left:88.0pt;margin-top:362.1pt;width:56.0pt;height:24.0pt;z-index:9;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rPr>
                          <w:rFonts w:hint="eastAsia"/>
                        </w:rPr>
                        <w:t>崔凯莉</w:t>
                      </w:r>
                    </w:p>
                  </w:txbxContent>
                </v:textbox>
              </v:rect>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2463800</wp:posOffset>
                </wp:positionH>
                <wp:positionV relativeFrom="paragraph">
                  <wp:posOffset>4579620</wp:posOffset>
                </wp:positionV>
                <wp:extent cx="565150" cy="368300"/>
                <wp:effectExtent l="0" t="0" r="6350" b="0"/>
                <wp:wrapNone/>
                <wp:docPr id="1036" name="文本框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5150" cy="368300"/>
                        </a:xfrm>
                        <a:prstGeom prst="rect"/>
                        <a:solidFill>
                          <a:srgbClr val="ffffff"/>
                        </a:solidFill>
                        <a:ln>
                          <a:noFill/>
                        </a:ln>
                      </wps:spPr>
                      <wps:txbx id="1036">
                        <w:txbxContent>
                          <w:p>
                            <w:pPr>
                              <w:pStyle w:val="style0"/>
                              <w:rPr/>
                            </w:pPr>
                            <w:r>
                              <w:rPr>
                                <w:rFonts w:hint="eastAsia"/>
                              </w:rPr>
                              <w:t>邓倩</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36" fillcolor="white" stroked="f" style="position:absolute;margin-left:194.0pt;margin-top:360.6pt;width:44.5pt;height:29.0pt;z-index:10;mso-position-horizontal-relative:text;mso-position-vertical-relative:text;mso-width-percent:0;mso-width-relative:margin;mso-height-relative:page;mso-wrap-distance-left:0.0pt;mso-wrap-distance-right:0.0pt;visibility:visible;">
                <v:stroke on="f" weight="0.5pt"/>
                <v:fill/>
                <v:textbox inset="7.2pt,3.6pt,7.2pt,3.6pt">
                  <w:txbxContent>
                    <w:p>
                      <w:pPr>
                        <w:pStyle w:val="style0"/>
                        <w:rPr/>
                      </w:pPr>
                      <w:r>
                        <w:rPr>
                          <w:rFonts w:hint="eastAsia"/>
                        </w:rPr>
                        <w:t>邓倩</w:t>
                      </w:r>
                    </w:p>
                  </w:txbxContent>
                </v:textbox>
              </v:rect>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3752849</wp:posOffset>
                </wp:positionH>
                <wp:positionV relativeFrom="paragraph">
                  <wp:posOffset>4598670</wp:posOffset>
                </wp:positionV>
                <wp:extent cx="527050" cy="323850"/>
                <wp:effectExtent l="0" t="0" r="6350" b="0"/>
                <wp:wrapNone/>
                <wp:docPr id="1037" name="文本框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7050" cy="323850"/>
                        </a:xfrm>
                        <a:prstGeom prst="rect"/>
                        <a:solidFill>
                          <a:srgbClr val="ffffff"/>
                        </a:solidFill>
                        <a:ln>
                          <a:noFill/>
                        </a:ln>
                      </wps:spPr>
                      <wps:txbx id="1037">
                        <w:txbxContent>
                          <w:p>
                            <w:pPr>
                              <w:pStyle w:val="style0"/>
                              <w:rPr/>
                            </w:pPr>
                            <w:r>
                              <w:rPr>
                                <w:rFonts w:hint="eastAsia"/>
                              </w:rPr>
                              <w:t>王岳</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37" fillcolor="white" stroked="f" style="position:absolute;margin-left:295.5pt;margin-top:362.1pt;width:41.5pt;height:25.5pt;z-index:11;mso-position-horizontal-relative:text;mso-position-vertical-relative:text;mso-width-percent:0;mso-width-relative:margin;mso-height-relative:page;mso-wrap-distance-left:0.0pt;mso-wrap-distance-right:0.0pt;visibility:visible;">
                <v:stroke on="f" weight="0.5pt"/>
                <v:fill/>
                <v:textbox inset="7.2pt,3.6pt,7.2pt,3.6pt">
                  <w:txbxContent>
                    <w:p>
                      <w:pPr>
                        <w:pStyle w:val="style0"/>
                        <w:rPr/>
                      </w:pPr>
                      <w:r>
                        <w:rPr>
                          <w:rFonts w:hint="eastAsia"/>
                        </w:rPr>
                        <w:t>王岳</w:t>
                      </w:r>
                    </w:p>
                  </w:txbxContent>
                </v:textbox>
              </v:rect>
            </w:pict>
          </mc:Fallback>
        </mc:AlternateContent>
      </w:r>
      <w:r>
        <w:rPr>
          <w:noProof/>
        </w:rPr>
        <mc:AlternateContent>
          <mc:Choice Requires="wps">
            <w:drawing>
              <wp:anchor distT="0" distB="0" distL="0" distR="0" simplePos="false" relativeHeight="12" behindDoc="false" locked="false" layoutInCell="true" allowOverlap="true">
                <wp:simplePos x="0" y="0"/>
                <wp:positionH relativeFrom="column">
                  <wp:posOffset>4857750</wp:posOffset>
                </wp:positionH>
                <wp:positionV relativeFrom="paragraph">
                  <wp:posOffset>4598670</wp:posOffset>
                </wp:positionV>
                <wp:extent cx="901700" cy="292100"/>
                <wp:effectExtent l="0" t="0" r="0" b="0"/>
                <wp:wrapNone/>
                <wp:docPr id="1038" name="文本框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1700" cy="292100"/>
                        </a:xfrm>
                        <a:prstGeom prst="rect"/>
                        <a:solidFill>
                          <a:srgbClr val="ffffff"/>
                        </a:solidFill>
                        <a:ln>
                          <a:noFill/>
                        </a:ln>
                      </wps:spPr>
                      <wps:txbx id="1038">
                        <w:txbxContent>
                          <w:p>
                            <w:pPr>
                              <w:pStyle w:val="style0"/>
                              <w:jc w:val="center"/>
                              <w:rPr/>
                            </w:pPr>
                            <w:r>
                              <w:rPr>
                                <w:rFonts w:hint="eastAsia"/>
                              </w:rPr>
                              <w:t>张晓怡</w:t>
                            </w:r>
                          </w:p>
                        </w:txbxContent>
                      </wps:txbx>
                      <wps:bodyPr lIns="91440" rIns="91440" tIns="45720" bIns="45720" vert="horz" anchor="t" wrap="square">
                        <a:prstTxWarp prst="textNoShape"/>
                        <a:noAutofit/>
                      </wps:bodyPr>
                    </wps:wsp>
                  </a:graphicData>
                </a:graphic>
              </wp:anchor>
            </w:drawing>
          </mc:Choice>
          <mc:Fallback>
            <w:pict>
              <v:rect id="1038" fillcolor="white" stroked="f" style="position:absolute;margin-left:382.5pt;margin-top:362.1pt;width:71.0pt;height:23.0pt;z-index:12;mso-position-horizontal-relative:text;mso-position-vertical-relative:text;mso-width-relative:page;mso-height-relative:page;mso-wrap-distance-left:0.0pt;mso-wrap-distance-right:0.0pt;visibility:visible;">
                <v:stroke on="f" weight="0.5pt"/>
                <v:fill/>
                <v:textbox inset="7.2pt,3.6pt,7.2pt,3.6pt">
                  <w:txbxContent>
                    <w:p>
                      <w:pPr>
                        <w:pStyle w:val="style0"/>
                        <w:jc w:val="center"/>
                        <w:rPr/>
                      </w:pPr>
                      <w:r>
                        <w:rPr>
                          <w:rFonts w:hint="eastAsia"/>
                        </w:rPr>
                        <w:t>张晓怡</w:t>
                      </w:r>
                    </w:p>
                  </w:txbxContent>
                </v:textbox>
              </v:rect>
            </w:pict>
          </mc:Fallback>
        </mc:AlternateContent>
      </w:r>
      <w:r>
        <w:rPr>
          <w:noProof/>
        </w:rPr>
        <mc:AlternateContent>
          <mc:Choice Requires="wps">
            <w:drawing>
              <wp:anchor distT="0" distB="0" distL="0" distR="0" simplePos="false" relativeHeight="2" behindDoc="false" locked="false" layoutInCell="true" allowOverlap="true">
                <wp:simplePos x="0" y="0"/>
                <wp:positionH relativeFrom="column">
                  <wp:posOffset>95250</wp:posOffset>
                </wp:positionH>
                <wp:positionV relativeFrom="paragraph">
                  <wp:posOffset>39370</wp:posOffset>
                </wp:positionV>
                <wp:extent cx="5613400" cy="2438400"/>
                <wp:effectExtent l="0" t="0" r="6350" b="0"/>
                <wp:wrapNone/>
                <wp:docPr id="103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13400" cy="2438400"/>
                        </a:xfrm>
                        <a:prstGeom prst="rect"/>
                        <a:solidFill>
                          <a:srgbClr val="ffffff"/>
                        </a:solidFill>
                        <a:ln>
                          <a:noFill/>
                        </a:ln>
                      </wps:spPr>
                      <wps:txbx id="1039">
                        <w:txbxContent>
                          <w:p>
                            <w:pPr>
                              <w:pStyle w:val="style0"/>
                              <w:rPr/>
                            </w:pPr>
                            <w:r>
                              <w:rPr>
                                <w:noProof/>
                              </w:rPr>
                              <w:drawing>
                                <wp:inline distT="0" distB="0" distR="0" distL="0">
                                  <wp:extent cx="1364747" cy="1962149"/>
                                  <wp:effectExtent l="0" t="0" r="6985" b="0"/>
                                  <wp:docPr id="2057"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13" cstate="print"/>
                                          <a:srcRect l="0" t="0" r="0" b="0"/>
                                          <a:stretch/>
                                        </pic:blipFill>
                                        <pic:spPr>
                                          <a:xfrm rot="0">
                                            <a:off x="0" y="0"/>
                                            <a:ext cx="1364747" cy="1962149"/>
                                          </a:xfrm>
                                          <a:prstGeom prst="rect"/>
                                        </pic:spPr>
                                      </pic:pic>
                                    </a:graphicData>
                                  </a:graphic>
                                </wp:inline>
                              </w:drawing>
                            </w:r>
                            <w:r>
                              <w:rPr>
                                <w:noProof/>
                              </w:rPr>
                              <w:drawing>
                                <wp:inline distT="0" distB="0" distR="0" distL="0">
                                  <wp:extent cx="1400651" cy="1958953"/>
                                  <wp:effectExtent l="0" t="0" r="9525" b="3810"/>
                                  <wp:docPr id="2058"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9"/>
                                          <pic:cNvPicPr/>
                                        </pic:nvPicPr>
                                        <pic:blipFill>
                                          <a:blip r:embed="rId14" cstate="print"/>
                                          <a:srcRect l="0" t="0" r="0" b="0"/>
                                          <a:stretch/>
                                        </pic:blipFill>
                                        <pic:spPr>
                                          <a:xfrm rot="0">
                                            <a:off x="0" y="0"/>
                                            <a:ext cx="1400651" cy="1958953"/>
                                          </a:xfrm>
                                          <a:prstGeom prst="rect"/>
                                        </pic:spPr>
                                      </pic:pic>
                                    </a:graphicData>
                                  </a:graphic>
                                </wp:inline>
                              </w:drawing>
                            </w:r>
                            <w:r>
                              <w:rPr>
                                <w:noProof/>
                              </w:rPr>
                              <w:drawing>
                                <wp:inline distT="0" distB="0" distR="0" distL="0">
                                  <wp:extent cx="1186321" cy="1962149"/>
                                  <wp:effectExtent l="0" t="0" r="0" b="0"/>
                                  <wp:docPr id="2059"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srcRect l="0" t="0" r="0" b="0"/>
                                          <a:stretch/>
                                        </pic:blipFill>
                                        <pic:spPr>
                                          <a:xfrm rot="0">
                                            <a:off x="0" y="0"/>
                                            <a:ext cx="1186321" cy="1962149"/>
                                          </a:xfrm>
                                          <a:prstGeom prst="rect"/>
                                        </pic:spPr>
                                      </pic:pic>
                                    </a:graphicData>
                                  </a:graphic>
                                </wp:inline>
                              </w:drawing>
                            </w:r>
                            <w:r>
                              <w:rPr>
                                <w:noProof/>
                              </w:rPr>
                              <w:drawing>
                                <wp:inline distT="0" distB="0" distR="0" distL="0">
                                  <wp:extent cx="1240990" cy="1960245"/>
                                  <wp:effectExtent l="0" t="0" r="0" b="1905"/>
                                  <wp:docPr id="2060"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srcRect l="0" t="0" r="0" b="0"/>
                                          <a:stretch/>
                                        </pic:blipFill>
                                        <pic:spPr>
                                          <a:xfrm rot="0">
                                            <a:off x="0" y="0"/>
                                            <a:ext cx="1240990" cy="1960245"/>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color="white" stroked="f" style="position:absolute;margin-left:7.5pt;margin-top:3.1pt;width:442.0pt;height:192.0pt;z-index:2;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pPr>
                      <w:r>
                        <w:rPr>
                          <w:noProof/>
                        </w:rPr>
                        <w:drawing>
                          <wp:inline distT="0" distB="0" distR="0" distL="0">
                            <wp:extent cx="1364747" cy="1962149"/>
                            <wp:effectExtent l="0" t="0" r="6985" b="0"/>
                            <wp:docPr id="2057"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13" cstate="print"/>
                                    <a:srcRect l="0" t="0" r="0" b="0"/>
                                    <a:stretch/>
                                  </pic:blipFill>
                                  <pic:spPr>
                                    <a:xfrm rot="0">
                                      <a:off x="0" y="0"/>
                                      <a:ext cx="1364747" cy="1962149"/>
                                    </a:xfrm>
                                    <a:prstGeom prst="rect"/>
                                  </pic:spPr>
                                </pic:pic>
                              </a:graphicData>
                            </a:graphic>
                          </wp:inline>
                        </w:drawing>
                      </w:r>
                      <w:r>
                        <w:rPr>
                          <w:noProof/>
                        </w:rPr>
                        <w:drawing>
                          <wp:inline distT="0" distB="0" distR="0" distL="0">
                            <wp:extent cx="1400651" cy="1958953"/>
                            <wp:effectExtent l="0" t="0" r="9525" b="3810"/>
                            <wp:docPr id="2058"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9"/>
                                    <pic:cNvPicPr/>
                                  </pic:nvPicPr>
                                  <pic:blipFill>
                                    <a:blip r:embed="rId14" cstate="print"/>
                                    <a:srcRect l="0" t="0" r="0" b="0"/>
                                    <a:stretch/>
                                  </pic:blipFill>
                                  <pic:spPr>
                                    <a:xfrm rot="0">
                                      <a:off x="0" y="0"/>
                                      <a:ext cx="1400651" cy="1958953"/>
                                    </a:xfrm>
                                    <a:prstGeom prst="rect"/>
                                  </pic:spPr>
                                </pic:pic>
                              </a:graphicData>
                            </a:graphic>
                          </wp:inline>
                        </w:drawing>
                      </w:r>
                      <w:r>
                        <w:rPr>
                          <w:noProof/>
                        </w:rPr>
                        <w:drawing>
                          <wp:inline distT="0" distB="0" distR="0" distL="0">
                            <wp:extent cx="1186321" cy="1962149"/>
                            <wp:effectExtent l="0" t="0" r="0" b="0"/>
                            <wp:docPr id="2059"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srcRect l="0" t="0" r="0" b="0"/>
                                    <a:stretch/>
                                  </pic:blipFill>
                                  <pic:spPr>
                                    <a:xfrm rot="0">
                                      <a:off x="0" y="0"/>
                                      <a:ext cx="1186321" cy="1962149"/>
                                    </a:xfrm>
                                    <a:prstGeom prst="rect"/>
                                  </pic:spPr>
                                </pic:pic>
                              </a:graphicData>
                            </a:graphic>
                          </wp:inline>
                        </w:drawing>
                      </w:r>
                      <w:r>
                        <w:rPr>
                          <w:noProof/>
                        </w:rPr>
                        <w:drawing>
                          <wp:inline distT="0" distB="0" distR="0" distL="0">
                            <wp:extent cx="1240990" cy="1960245"/>
                            <wp:effectExtent l="0" t="0" r="0" b="1905"/>
                            <wp:docPr id="2060"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srcRect l="0" t="0" r="0" b="0"/>
                                    <a:stretch/>
                                  </pic:blipFill>
                                  <pic:spPr>
                                    <a:xfrm rot="0">
                                      <a:off x="0" y="0"/>
                                      <a:ext cx="1240990" cy="1960245"/>
                                    </a:xfrm>
                                    <a:prstGeom prst="rect"/>
                                  </pic:spPr>
                                </pic:pic>
                              </a:graphicData>
                            </a:graphic>
                          </wp:inline>
                        </w:drawing>
                      </w:r>
                    </w:p>
                  </w:txbxContent>
                </v:textbox>
              </v:rect>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4254500</wp:posOffset>
                </wp:positionH>
                <wp:positionV relativeFrom="paragraph">
                  <wp:posOffset>2103120</wp:posOffset>
                </wp:positionV>
                <wp:extent cx="1060450" cy="266700"/>
                <wp:effectExtent l="0" t="0" r="6350" b="0"/>
                <wp:wrapNone/>
                <wp:docPr id="1040"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0450" cy="266700"/>
                        </a:xfrm>
                        <a:prstGeom prst="rect"/>
                        <a:solidFill>
                          <a:srgbClr val="ffffff"/>
                        </a:solidFill>
                        <a:ln>
                          <a:noFill/>
                        </a:ln>
                      </wps:spPr>
                      <wps:txbx id="1040">
                        <w:txbxContent>
                          <w:p>
                            <w:pPr>
                              <w:pStyle w:val="style0"/>
                              <w:jc w:val="center"/>
                              <w:rPr/>
                            </w:pPr>
                            <w:r>
                              <w:rPr>
                                <w:rFonts w:hint="eastAsia"/>
                              </w:rPr>
                              <w:t>王翠</w:t>
                            </w:r>
                          </w:p>
                        </w:txbxContent>
                      </wps:txbx>
                      <wps:bodyPr lIns="91440" rIns="91440" tIns="45720" bIns="45720" vert="horz" anchor="t" wrap="square">
                        <a:prstTxWarp prst="textNoShape"/>
                        <a:noAutofit/>
                      </wps:bodyPr>
                    </wps:wsp>
                  </a:graphicData>
                </a:graphic>
              </wp:anchor>
            </w:drawing>
          </mc:Choice>
          <mc:Fallback>
            <w:pict>
              <v:rect id="1040" fillcolor="white" stroked="f" style="position:absolute;margin-left:335.0pt;margin-top:165.6pt;width:83.5pt;height:21.0pt;z-index:6;mso-position-horizontal-relative:text;mso-position-vertical-relative:text;mso-width-relative:page;mso-height-relative:page;mso-wrap-distance-left:0.0pt;mso-wrap-distance-right:0.0pt;visibility:visible;">
                <v:stroke on="f" weight="0.5pt"/>
                <v:fill/>
                <v:textbox inset="7.2pt,3.6pt,7.2pt,3.6pt">
                  <w:txbxContent>
                    <w:p>
                      <w:pPr>
                        <w:pStyle w:val="style0"/>
                        <w:jc w:val="center"/>
                        <w:rPr/>
                      </w:pPr>
                      <w:r>
                        <w:rPr>
                          <w:rFonts w:hint="eastAsia"/>
                        </w:rPr>
                        <w:t>王翠</w:t>
                      </w:r>
                    </w:p>
                  </w:txbxContent>
                </v:textbox>
              </v:rect>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3263900</wp:posOffset>
                </wp:positionH>
                <wp:positionV relativeFrom="paragraph">
                  <wp:posOffset>2090420</wp:posOffset>
                </wp:positionV>
                <wp:extent cx="800100" cy="285750"/>
                <wp:effectExtent l="0" t="0" r="0" b="0"/>
                <wp:wrapNone/>
                <wp:docPr id="1041"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00100" cy="285750"/>
                        </a:xfrm>
                        <a:prstGeom prst="rect"/>
                        <a:solidFill>
                          <a:srgbClr val="ffffff"/>
                        </a:solidFill>
                        <a:ln>
                          <a:noFill/>
                        </a:ln>
                      </wps:spPr>
                      <wps:txbx id="1041">
                        <w:txbxContent>
                          <w:p>
                            <w:pPr>
                              <w:pStyle w:val="style0"/>
                              <w:rPr/>
                            </w:pPr>
                            <w:r>
                              <w:rPr>
                                <w:rFonts w:hint="eastAsia"/>
                              </w:rPr>
                              <w:t>于琳</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41" fillcolor="white" stroked="f" style="position:absolute;margin-left:257.0pt;margin-top:164.6pt;width:63.0pt;height:22.5pt;z-index:5;mso-position-horizontal-relative:text;mso-position-vertical-relative:text;mso-height-percent:0;mso-width-relative:page;mso-height-relative:margin;mso-wrap-distance-left:0.0pt;mso-wrap-distance-right:0.0pt;visibility:visible;">
                <v:stroke on="f" weight="0.5pt"/>
                <v:fill/>
                <v:textbox inset="7.2pt,3.6pt,7.2pt,3.6pt">
                  <w:txbxContent>
                    <w:p>
                      <w:pPr>
                        <w:pStyle w:val="style0"/>
                        <w:rPr/>
                      </w:pPr>
                      <w:r>
                        <w:rPr>
                          <w:rFonts w:hint="eastAsia"/>
                        </w:rPr>
                        <w:t>于琳</w:t>
                      </w:r>
                    </w:p>
                  </w:txbxContent>
                </v:textbox>
              </v:rect>
            </w:pict>
          </mc:Fallback>
        </mc:AlternateContent>
      </w:r>
      <w:r>
        <w:rPr>
          <w:noProof/>
        </w:rPr>
        <mc:AlternateContent>
          <mc:Choice Requires="wps">
            <w:drawing>
              <wp:anchor distT="0" distB="0" distL="0" distR="0" simplePos="false" relativeHeight="4" behindDoc="false" locked="false" layoutInCell="true" allowOverlap="true">
                <wp:simplePos x="0" y="0"/>
                <wp:positionH relativeFrom="column">
                  <wp:posOffset>2006600</wp:posOffset>
                </wp:positionH>
                <wp:positionV relativeFrom="paragraph">
                  <wp:posOffset>2109470</wp:posOffset>
                </wp:positionV>
                <wp:extent cx="876300" cy="266700"/>
                <wp:effectExtent l="0" t="0" r="0" b="0"/>
                <wp:wrapNone/>
                <wp:docPr id="1042"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76300" cy="266700"/>
                        </a:xfrm>
                        <a:prstGeom prst="rect"/>
                        <a:solidFill>
                          <a:srgbClr val="ffffff"/>
                        </a:solidFill>
                        <a:ln>
                          <a:noFill/>
                        </a:ln>
                      </wps:spPr>
                      <wps:txbx id="1042">
                        <w:txbxContent>
                          <w:p>
                            <w:pPr>
                              <w:pStyle w:val="style0"/>
                              <w:rPr/>
                            </w:pPr>
                            <w:r>
                              <w:rPr>
                                <w:rFonts w:hint="eastAsia"/>
                              </w:rPr>
                              <w:t>李雪</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42" fillcolor="white" stroked="f" style="position:absolute;margin-left:158.0pt;margin-top:166.1pt;width:69.0pt;height:21.0pt;z-index:4;mso-position-horizontal-relative:text;mso-position-vertical-relative:text;mso-height-percent:0;mso-width-relative:page;mso-height-relative:margin;mso-wrap-distance-left:0.0pt;mso-wrap-distance-right:0.0pt;visibility:visible;">
                <v:stroke on="f" weight="0.5pt"/>
                <v:fill/>
                <v:textbox inset="7.2pt,3.6pt,7.2pt,3.6pt">
                  <w:txbxContent>
                    <w:p>
                      <w:pPr>
                        <w:pStyle w:val="style0"/>
                        <w:rPr/>
                      </w:pPr>
                      <w:r>
                        <w:rPr>
                          <w:rFonts w:hint="eastAsia"/>
                        </w:rPr>
                        <w:t>李雪</w:t>
                      </w:r>
                    </w:p>
                  </w:txbxContent>
                </v:textbox>
              </v:rect>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column">
                  <wp:posOffset>552450</wp:posOffset>
                </wp:positionH>
                <wp:positionV relativeFrom="paragraph">
                  <wp:posOffset>2071370</wp:posOffset>
                </wp:positionV>
                <wp:extent cx="730250" cy="374650"/>
                <wp:effectExtent l="0" t="0" r="0" b="6350"/>
                <wp:wrapNone/>
                <wp:docPr id="1043" name="文本框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30250" cy="374650"/>
                        </a:xfrm>
                        <a:prstGeom prst="rect"/>
                        <a:solidFill>
                          <a:srgbClr val="ffffff"/>
                        </a:solidFill>
                        <a:ln>
                          <a:noFill/>
                        </a:ln>
                      </wps:spPr>
                      <wps:txbx id="1043">
                        <w:txbxContent>
                          <w:p>
                            <w:pPr>
                              <w:pStyle w:val="style0"/>
                              <w:rPr/>
                            </w:pPr>
                            <w:r>
                              <w:rPr>
                                <w:rFonts w:hint="eastAsia"/>
                              </w:rPr>
                              <w:t>张佳</w:t>
                            </w:r>
                            <w:r>
                              <w:rPr>
                                <w:rFonts w:hint="eastAsia"/>
                              </w:rPr>
                              <w:t>佳</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3" fillcolor="white" stroked="f" style="position:absolute;margin-left:43.5pt;margin-top:163.1pt;width:57.5pt;height:29.5pt;z-index:3;mso-position-horizontal-relative:text;mso-position-vertical-relative:text;mso-width-percent:0;mso-height-percent:0;mso-width-relative:margin;mso-height-relative:margin;mso-wrap-distance-left:0.0pt;mso-wrap-distance-right:0.0pt;visibility:visible;">
                <v:stroke on="f" weight="0.5pt"/>
                <v:fill/>
                <v:textbox inset="7.2pt,3.6pt,7.2pt,3.6pt">
                  <w:txbxContent>
                    <w:p>
                      <w:pPr>
                        <w:pStyle w:val="style0"/>
                        <w:rPr/>
                      </w:pPr>
                      <w:r>
                        <w:rPr>
                          <w:rFonts w:hint="eastAsia"/>
                        </w:rPr>
                        <w:t>张佳</w:t>
                      </w:r>
                      <w:r>
                        <w:rPr>
                          <w:rFonts w:hint="eastAsia"/>
                        </w:rPr>
                        <w:t>佳</w:t>
                      </w:r>
                    </w:p>
                  </w:txbxContent>
                </v:textbox>
              </v:rect>
            </w:pict>
          </mc:Fallback>
        </mc:AlternateContent>
      </w:r>
    </w:p>
    <w:p>
      <w:pPr>
        <w:pStyle w:val="style0"/>
        <w:rPr/>
      </w:pPr>
    </w:p>
    <w:p>
      <w:pPr>
        <w:pStyle w:val="style0"/>
        <w:widowControl/>
        <w:jc w:val="left"/>
        <w:rPr/>
      </w:pPr>
      <w:r>
        <w:br w:type="page"/>
      </w:r>
    </w:p>
    <w:p>
      <w:pPr>
        <w:pStyle w:val="style0"/>
        <w:widowControl/>
        <w:jc w:val="left"/>
        <w:rPr>
          <w:rFonts w:ascii="宋体" w:eastAsia="宋体" w:hAnsi="宋体"/>
          <w:b/>
          <w:sz w:val="32"/>
          <w:szCs w:val="32"/>
        </w:rPr>
      </w:pPr>
      <w:r>
        <w:rPr>
          <w:rFonts w:ascii="宋体" w:eastAsia="宋体" w:hAnsi="宋体" w:hint="eastAsia"/>
          <w:b/>
          <w:sz w:val="32"/>
          <w:szCs w:val="32"/>
        </w:rPr>
        <w:t>二、</w:t>
      </w:r>
      <w:r>
        <w:rPr>
          <w:rFonts w:ascii="宋体" w:eastAsia="宋体" w:hAnsi="宋体" w:hint="eastAsia"/>
          <w:b/>
          <w:sz w:val="32"/>
          <w:szCs w:val="32"/>
        </w:rPr>
        <w:t>学习</w:t>
      </w:r>
      <w:r>
        <w:rPr>
          <w:rFonts w:ascii="宋体" w:eastAsia="宋体" w:hAnsi="宋体" w:hint="eastAsia"/>
          <w:b/>
          <w:sz w:val="32"/>
          <w:szCs w:val="32"/>
        </w:rPr>
        <w:t>获奖</w:t>
      </w:r>
      <w:r>
        <w:rPr>
          <w:rFonts w:ascii="宋体" w:eastAsia="宋体" w:hAnsi="宋体" w:hint="eastAsia"/>
          <w:b/>
          <w:sz w:val="32"/>
          <w:szCs w:val="32"/>
        </w:rPr>
        <w:t>情况</w:t>
      </w:r>
    </w:p>
    <w:p>
      <w:pPr>
        <w:pStyle w:val="style0"/>
        <w:tabs>
          <w:tab w:val="left" w:leader="none" w:pos="3360"/>
        </w:tabs>
        <w:rPr>
          <w:b/>
          <w:sz w:val="24"/>
        </w:rPr>
      </w:pPr>
      <w:r>
        <w:rPr>
          <w:b/>
          <w:sz w:val="24"/>
        </w:rPr>
        <w:t>（</w:t>
      </w:r>
      <w:r>
        <w:rPr>
          <w:rFonts w:hint="eastAsia"/>
          <w:b/>
          <w:sz w:val="24"/>
        </w:rPr>
        <w:t>一</w:t>
      </w:r>
      <w:r>
        <w:rPr>
          <w:b/>
          <w:sz w:val="24"/>
        </w:rPr>
        <w:t>）</w:t>
      </w:r>
      <w:r>
        <w:rPr>
          <w:rFonts w:hint="eastAsia"/>
          <w:b/>
          <w:sz w:val="24"/>
        </w:rPr>
        <w:t>国家级</w:t>
      </w:r>
    </w:p>
    <w:p>
      <w:pPr>
        <w:pStyle w:val="style0"/>
        <w:tabs>
          <w:tab w:val="left" w:leader="none" w:pos="3360"/>
        </w:tabs>
        <w:jc w:val="left"/>
        <w:rPr/>
      </w:pPr>
      <w:r>
        <w:rPr>
          <w:rFonts w:hint="eastAsia"/>
        </w:rPr>
        <w:t>大二</w:t>
      </w:r>
      <w:r>
        <w:rPr>
          <w:rFonts w:hint="eastAsia"/>
        </w:rPr>
        <w:t>：</w:t>
      </w:r>
      <w:r>
        <w:rPr>
          <w:rFonts w:hint="eastAsia"/>
        </w:rPr>
        <w:t>获得国家励志奖学金</w:t>
      </w:r>
      <w:r>
        <w:rPr>
          <w:rFonts w:hint="eastAsia"/>
        </w:rPr>
        <w:t>1</w:t>
      </w:r>
      <w:r>
        <w:rPr>
          <w:rFonts w:hint="eastAsia"/>
        </w:rPr>
        <w:t>名，国家助学金</w:t>
      </w:r>
      <w:r>
        <w:rPr>
          <w:rFonts w:hint="eastAsia"/>
        </w:rPr>
        <w:t>7</w:t>
      </w:r>
      <w:r>
        <w:rPr>
          <w:rFonts w:hint="eastAsia"/>
        </w:rPr>
        <w:t>名</w:t>
      </w:r>
    </w:p>
    <w:p>
      <w:pPr>
        <w:pStyle w:val="style0"/>
        <w:tabs>
          <w:tab w:val="left" w:leader="none" w:pos="3360"/>
        </w:tabs>
        <w:jc w:val="left"/>
        <w:rPr/>
      </w:pPr>
      <w:r>
        <w:rPr>
          <w:rFonts w:hint="eastAsia"/>
        </w:rPr>
        <w:t>大三</w:t>
      </w:r>
      <w:r>
        <w:rPr>
          <w:rFonts w:hint="eastAsia"/>
        </w:rPr>
        <w:t>：</w:t>
      </w:r>
      <w:r>
        <w:rPr>
          <w:rFonts w:hint="eastAsia"/>
        </w:rPr>
        <w:t>获得国家奖学金</w:t>
      </w:r>
      <w:r>
        <w:rPr>
          <w:rFonts w:hint="eastAsia"/>
        </w:rPr>
        <w:t>1</w:t>
      </w:r>
      <w:r>
        <w:rPr>
          <w:rFonts w:hint="eastAsia"/>
        </w:rPr>
        <w:t>名，国家励志奖学金</w:t>
      </w:r>
      <w:r>
        <w:rPr>
          <w:rFonts w:hint="eastAsia"/>
        </w:rPr>
        <w:t>2</w:t>
      </w:r>
      <w:r>
        <w:rPr>
          <w:rFonts w:hint="eastAsia"/>
        </w:rPr>
        <w:t>名，国家助学金</w:t>
      </w:r>
      <w:r>
        <w:rPr>
          <w:rFonts w:hint="eastAsia"/>
        </w:rPr>
        <w:t>7</w:t>
      </w:r>
      <w:r>
        <w:rPr>
          <w:rFonts w:hint="eastAsia"/>
        </w:rPr>
        <w:t>名</w:t>
      </w:r>
    </w:p>
    <w:p>
      <w:pPr>
        <w:pStyle w:val="style0"/>
        <w:tabs>
          <w:tab w:val="left" w:leader="none" w:pos="3360"/>
        </w:tabs>
        <w:jc w:val="left"/>
        <w:rPr/>
      </w:pPr>
      <w:r>
        <w:rPr>
          <w:rFonts w:hint="eastAsia"/>
        </w:rPr>
        <w:t>大四</w:t>
      </w:r>
      <w:r>
        <w:rPr>
          <w:rFonts w:hint="eastAsia"/>
        </w:rPr>
        <w:t>：</w:t>
      </w:r>
      <w:r>
        <w:rPr>
          <w:rFonts w:hint="eastAsia"/>
        </w:rPr>
        <w:t>获得国家励志奖学金</w:t>
      </w:r>
      <w:r>
        <w:rPr>
          <w:rFonts w:hint="eastAsia"/>
        </w:rPr>
        <w:t>3</w:t>
      </w:r>
      <w:r>
        <w:rPr>
          <w:rFonts w:hint="eastAsia"/>
        </w:rPr>
        <w:t>名，国家助学金</w:t>
      </w:r>
      <w:r>
        <w:rPr>
          <w:rFonts w:hint="eastAsia"/>
        </w:rPr>
        <w:t>8</w:t>
      </w:r>
      <w:r>
        <w:rPr>
          <w:rFonts w:hint="eastAsia"/>
        </w:rPr>
        <w:t>名</w:t>
      </w:r>
    </w:p>
    <w:p>
      <w:pPr>
        <w:pStyle w:val="style0"/>
        <w:tabs>
          <w:tab w:val="left" w:leader="none" w:pos="3360"/>
        </w:tabs>
        <w:jc w:val="left"/>
        <w:rPr>
          <w:b/>
          <w:sz w:val="24"/>
        </w:rPr>
      </w:pPr>
      <w:r>
        <w:rPr>
          <w:rFonts w:hint="eastAsia"/>
          <w:b/>
        </w:rPr>
        <w:t>总计：</w:t>
      </w:r>
      <w:r>
        <w:rPr>
          <w:rFonts w:hint="eastAsia"/>
        </w:rPr>
        <w:t>国家奖学金</w:t>
      </w:r>
      <w:r>
        <w:rPr>
          <w:rFonts w:hint="eastAsia"/>
        </w:rPr>
        <w:t>1</w:t>
      </w:r>
      <w:r>
        <w:rPr>
          <w:rFonts w:hint="eastAsia"/>
        </w:rPr>
        <w:t>人次，国家励志奖学金</w:t>
      </w:r>
      <w:r>
        <w:rPr>
          <w:rFonts w:hint="eastAsia"/>
        </w:rPr>
        <w:t>5</w:t>
      </w:r>
      <w:r>
        <w:rPr>
          <w:rFonts w:hint="eastAsia"/>
        </w:rPr>
        <w:t>人次，国家助学金</w:t>
      </w:r>
      <w:r>
        <w:rPr>
          <w:rFonts w:hint="eastAsia"/>
        </w:rPr>
        <w:t>22</w:t>
      </w:r>
      <w:r>
        <w:rPr>
          <w:rFonts w:hint="eastAsia"/>
        </w:rPr>
        <w:t>人次</w:t>
      </w:r>
    </w:p>
    <w:p>
      <w:pPr>
        <w:pStyle w:val="style0"/>
        <w:tabs>
          <w:tab w:val="left" w:leader="none" w:pos="3360"/>
        </w:tabs>
        <w:rPr>
          <w:b/>
          <w:sz w:val="24"/>
        </w:rPr>
      </w:pPr>
    </w:p>
    <w:p>
      <w:pPr>
        <w:pStyle w:val="style0"/>
        <w:tabs>
          <w:tab w:val="left" w:leader="none" w:pos="3360"/>
        </w:tabs>
        <w:rPr>
          <w:b/>
          <w:sz w:val="24"/>
        </w:rPr>
      </w:pPr>
      <w:r>
        <w:rPr>
          <w:rFonts w:hint="eastAsia"/>
          <w:b/>
          <w:sz w:val="24"/>
        </w:rPr>
        <w:t>（二）校级</w:t>
      </w:r>
    </w:p>
    <w:p>
      <w:pPr>
        <w:pStyle w:val="style0"/>
        <w:tabs>
          <w:tab w:val="left" w:leader="none" w:pos="3360"/>
        </w:tabs>
        <w:rPr>
          <w:b/>
          <w:sz w:val="24"/>
        </w:rPr>
      </w:pPr>
      <w:r>
        <w:rPr>
          <w:rFonts w:hint="eastAsia"/>
        </w:rPr>
        <w:t>大二：</w:t>
      </w:r>
      <w:r>
        <w:rPr>
          <w:rFonts w:hint="eastAsia"/>
        </w:rPr>
        <w:t>英才奖学金</w:t>
      </w:r>
      <w:r>
        <w:rPr>
          <w:rFonts w:hint="eastAsia"/>
        </w:rPr>
        <w:t>1</w:t>
      </w:r>
      <w:r>
        <w:rPr>
          <w:rFonts w:hint="eastAsia"/>
        </w:rPr>
        <w:t>名，</w:t>
      </w:r>
      <w:r>
        <w:rPr>
          <w:rFonts w:hint="eastAsia"/>
        </w:rPr>
        <w:t>一等奖学金</w:t>
      </w:r>
      <w:r>
        <w:rPr>
          <w:rFonts w:hint="eastAsia"/>
        </w:rPr>
        <w:t>1</w:t>
      </w:r>
      <w:r>
        <w:rPr>
          <w:rFonts w:hint="eastAsia"/>
        </w:rPr>
        <w:t>名，</w:t>
      </w:r>
      <w:r>
        <w:rPr>
          <w:rFonts w:hint="eastAsia"/>
        </w:rPr>
        <w:t>二等奖学金</w:t>
      </w:r>
      <w:r>
        <w:rPr>
          <w:rFonts w:hint="eastAsia"/>
        </w:rPr>
        <w:t>2</w:t>
      </w:r>
      <w:r>
        <w:rPr>
          <w:rFonts w:hint="eastAsia"/>
        </w:rPr>
        <w:t>名，</w:t>
      </w:r>
      <w:r>
        <w:rPr>
          <w:rFonts w:hint="eastAsia"/>
        </w:rPr>
        <w:t>三等奖学金</w:t>
      </w:r>
      <w:r>
        <w:rPr>
          <w:rFonts w:hint="eastAsia"/>
        </w:rPr>
        <w:t>5</w:t>
      </w:r>
      <w:r>
        <w:rPr>
          <w:rFonts w:hint="eastAsia"/>
        </w:rPr>
        <w:t>名</w:t>
      </w:r>
    </w:p>
    <w:p>
      <w:pPr>
        <w:pStyle w:val="style0"/>
        <w:tabs>
          <w:tab w:val="left" w:leader="none" w:pos="3360"/>
        </w:tabs>
        <w:jc w:val="left"/>
        <w:rPr/>
      </w:pPr>
      <w:r>
        <w:rPr>
          <w:rFonts w:hint="eastAsia"/>
        </w:rPr>
        <w:t>大三：</w:t>
      </w:r>
      <w:r>
        <w:rPr>
          <w:rFonts w:hint="eastAsia"/>
        </w:rPr>
        <w:t>泉林奖学金</w:t>
      </w:r>
      <w:r>
        <w:rPr>
          <w:rFonts w:hint="eastAsia"/>
        </w:rPr>
        <w:t>3</w:t>
      </w:r>
      <w:r>
        <w:rPr>
          <w:rFonts w:hint="eastAsia"/>
        </w:rPr>
        <w:t>名，英才奖学金</w:t>
      </w:r>
      <w:r>
        <w:rPr>
          <w:rFonts w:hint="eastAsia"/>
        </w:rPr>
        <w:t>1</w:t>
      </w:r>
      <w:r>
        <w:rPr>
          <w:rFonts w:hint="eastAsia"/>
        </w:rPr>
        <w:t>名，一等奖学金</w:t>
      </w:r>
      <w:r>
        <w:rPr>
          <w:rFonts w:hint="eastAsia"/>
        </w:rPr>
        <w:t>2</w:t>
      </w:r>
      <w:r>
        <w:rPr>
          <w:rFonts w:hint="eastAsia"/>
        </w:rPr>
        <w:t>名，二等奖学金</w:t>
      </w:r>
      <w:r>
        <w:rPr>
          <w:rFonts w:hint="eastAsia"/>
        </w:rPr>
        <w:t>6</w:t>
      </w:r>
      <w:r>
        <w:rPr>
          <w:rFonts w:hint="eastAsia"/>
        </w:rPr>
        <w:t>名，三等奖学金</w:t>
      </w:r>
      <w:r>
        <w:rPr>
          <w:rFonts w:hint="eastAsia"/>
        </w:rPr>
        <w:t>4</w:t>
      </w:r>
      <w:r>
        <w:rPr>
          <w:rFonts w:hint="eastAsia"/>
        </w:rPr>
        <w:t>名</w:t>
      </w:r>
    </w:p>
    <w:p>
      <w:pPr>
        <w:pStyle w:val="style0"/>
        <w:tabs>
          <w:tab w:val="left" w:leader="none" w:pos="3360"/>
        </w:tabs>
        <w:jc w:val="left"/>
        <w:rPr/>
      </w:pPr>
      <w:r>
        <w:rPr>
          <w:rFonts w:hint="eastAsia"/>
        </w:rPr>
        <w:t>大四：</w:t>
      </w:r>
      <w:r>
        <w:rPr>
          <w:rFonts w:hint="eastAsia"/>
        </w:rPr>
        <w:t>英才奖学金</w:t>
      </w:r>
      <w:r>
        <w:rPr>
          <w:rFonts w:hint="eastAsia"/>
        </w:rPr>
        <w:t>2</w:t>
      </w:r>
      <w:r>
        <w:rPr>
          <w:rFonts w:hint="eastAsia"/>
        </w:rPr>
        <w:t>名，</w:t>
      </w:r>
      <w:r>
        <w:rPr>
          <w:rFonts w:hint="eastAsia"/>
        </w:rPr>
        <w:t>一等奖学金</w:t>
      </w:r>
      <w:r>
        <w:rPr>
          <w:rFonts w:hint="eastAsia"/>
        </w:rPr>
        <w:t>1</w:t>
      </w:r>
      <w:r>
        <w:rPr>
          <w:rFonts w:hint="eastAsia"/>
        </w:rPr>
        <w:t>名，二等奖学金</w:t>
      </w:r>
      <w:r>
        <w:rPr>
          <w:rFonts w:hint="eastAsia"/>
        </w:rPr>
        <w:t>4</w:t>
      </w:r>
      <w:r>
        <w:rPr>
          <w:rFonts w:hint="eastAsia"/>
        </w:rPr>
        <w:t>名，三等奖学金</w:t>
      </w:r>
      <w:r>
        <w:rPr>
          <w:rFonts w:hint="eastAsia"/>
        </w:rPr>
        <w:t>5</w:t>
      </w:r>
      <w:r>
        <w:rPr>
          <w:rFonts w:hint="eastAsia"/>
        </w:rPr>
        <w:t>名</w:t>
      </w:r>
    </w:p>
    <w:p>
      <w:pPr>
        <w:pStyle w:val="style0"/>
        <w:tabs>
          <w:tab w:val="left" w:leader="none" w:pos="3360"/>
        </w:tabs>
        <w:jc w:val="left"/>
        <w:rPr/>
      </w:pPr>
      <w:r>
        <w:rPr>
          <w:rFonts w:hint="eastAsia"/>
          <w:b/>
        </w:rPr>
        <w:t>总计</w:t>
      </w:r>
      <w:r>
        <w:rPr>
          <w:rFonts w:hint="eastAsia"/>
          <w:b/>
        </w:rPr>
        <w:t>:</w:t>
      </w:r>
      <w:r>
        <w:rPr>
          <w:rFonts w:hint="eastAsia"/>
        </w:rPr>
        <w:t>英才奖学金</w:t>
      </w:r>
      <w:r>
        <w:rPr>
          <w:rFonts w:hint="eastAsia"/>
        </w:rPr>
        <w:t>3</w:t>
      </w:r>
      <w:r>
        <w:rPr>
          <w:rFonts w:hint="eastAsia"/>
        </w:rPr>
        <w:t>人次，泉林奖学金</w:t>
      </w:r>
      <w:r>
        <w:rPr>
          <w:rFonts w:hint="eastAsia"/>
        </w:rPr>
        <w:t>3</w:t>
      </w:r>
      <w:r>
        <w:rPr>
          <w:rFonts w:hint="eastAsia"/>
        </w:rPr>
        <w:t>人次，一等奖学金</w:t>
      </w:r>
      <w:r>
        <w:rPr>
          <w:rFonts w:hint="eastAsia"/>
        </w:rPr>
        <w:t>4</w:t>
      </w:r>
      <w:r>
        <w:rPr>
          <w:rFonts w:hint="eastAsia"/>
        </w:rPr>
        <w:t>人次，二等奖学金</w:t>
      </w:r>
      <w:r>
        <w:rPr>
          <w:rFonts w:hint="eastAsia"/>
        </w:rPr>
        <w:t>12</w:t>
      </w:r>
      <w:r>
        <w:rPr>
          <w:rFonts w:hint="eastAsia"/>
        </w:rPr>
        <w:t>人次，三等奖学金</w:t>
      </w:r>
      <w:r>
        <w:rPr>
          <w:rFonts w:hint="eastAsia"/>
        </w:rPr>
        <w:t>14</w:t>
      </w:r>
      <w:r>
        <w:rPr>
          <w:rFonts w:hint="eastAsia"/>
        </w:rPr>
        <w:t>人次</w:t>
      </w:r>
    </w:p>
    <w:tbl>
      <w:tblPr>
        <w:tblStyle w:val="style190"/>
        <w:tblW w:w="10266" w:type="dxa"/>
        <w:tblInd w:w="-660" w:type="dxa"/>
        <w:tblLook w:val="04A0" w:firstRow="1" w:lastRow="0" w:firstColumn="1" w:lastColumn="0" w:noHBand="0" w:noVBand="1"/>
      </w:tblPr>
      <w:tblGrid>
        <w:gridCol w:w="1625"/>
        <w:gridCol w:w="2449"/>
        <w:gridCol w:w="2914"/>
        <w:gridCol w:w="3278"/>
      </w:tblGrid>
      <w:tr>
        <w:trPr>
          <w:trHeight w:val="274" w:hRule="atLeast"/>
        </w:trPr>
        <w:tc>
          <w:tcPr>
            <w:tcW w:w="1625" w:type="dxa"/>
            <w:tcBorders/>
            <w:noWrap/>
            <w:hideMark/>
          </w:tcPr>
          <w:p>
            <w:pPr>
              <w:pStyle w:val="style0"/>
              <w:tabs>
                <w:tab w:val="left" w:leader="none" w:pos="3360"/>
              </w:tabs>
              <w:jc w:val="left"/>
              <w:rPr/>
            </w:pPr>
            <w:r>
              <w:rPr>
                <w:rFonts w:hint="eastAsia"/>
              </w:rPr>
              <w:t>姓名</w:t>
            </w:r>
          </w:p>
        </w:tc>
        <w:tc>
          <w:tcPr>
            <w:tcW w:w="2449" w:type="dxa"/>
            <w:tcBorders/>
            <w:noWrap/>
            <w:hideMark/>
          </w:tcPr>
          <w:p>
            <w:pPr>
              <w:pStyle w:val="style0"/>
              <w:tabs>
                <w:tab w:val="left" w:leader="none" w:pos="3360"/>
              </w:tabs>
              <w:jc w:val="center"/>
              <w:rPr>
                <w:b w:val="false"/>
                <w:bCs w:val="false"/>
              </w:rPr>
            </w:pPr>
            <w:r>
              <w:rPr>
                <w:rFonts w:hint="eastAsia"/>
              </w:rPr>
              <w:t>大二</w:t>
            </w:r>
          </w:p>
          <w:p>
            <w:pPr>
              <w:pStyle w:val="style0"/>
              <w:tabs>
                <w:tab w:val="left" w:leader="none" w:pos="3360"/>
              </w:tabs>
              <w:jc w:val="center"/>
              <w:rPr/>
            </w:pPr>
            <w:r>
              <w:rPr>
                <w:rFonts w:hint="eastAsia"/>
              </w:rPr>
              <w:t>（</w:t>
            </w:r>
            <w:r>
              <w:rPr>
                <w:rFonts w:hint="eastAsia"/>
              </w:rPr>
              <w:t>2016.09--2017.07</w:t>
            </w:r>
            <w:r>
              <w:rPr>
                <w:rFonts w:hint="eastAsia"/>
              </w:rPr>
              <w:t>）</w:t>
            </w:r>
          </w:p>
        </w:tc>
        <w:tc>
          <w:tcPr>
            <w:tcW w:w="2914" w:type="dxa"/>
            <w:tcBorders/>
            <w:noWrap/>
            <w:hideMark/>
          </w:tcPr>
          <w:p>
            <w:pPr>
              <w:pStyle w:val="style0"/>
              <w:tabs>
                <w:tab w:val="left" w:leader="none" w:pos="3360"/>
              </w:tabs>
              <w:jc w:val="center"/>
              <w:rPr>
                <w:b w:val="false"/>
                <w:bCs w:val="false"/>
              </w:rPr>
            </w:pPr>
            <w:r>
              <w:rPr>
                <w:rFonts w:hint="eastAsia"/>
              </w:rPr>
              <w:t>大三</w:t>
            </w:r>
          </w:p>
          <w:p>
            <w:pPr>
              <w:pStyle w:val="style0"/>
              <w:tabs>
                <w:tab w:val="left" w:leader="none" w:pos="3360"/>
              </w:tabs>
              <w:jc w:val="center"/>
              <w:rPr/>
            </w:pPr>
            <w:r>
              <w:rPr>
                <w:rFonts w:hint="eastAsia"/>
              </w:rPr>
              <w:t>（</w:t>
            </w:r>
            <w:r>
              <w:rPr>
                <w:rFonts w:hint="eastAsia"/>
              </w:rPr>
              <w:t>2017.09--2018.07</w:t>
            </w:r>
            <w:r>
              <w:rPr>
                <w:rFonts w:hint="eastAsia"/>
              </w:rPr>
              <w:t>）</w:t>
            </w:r>
          </w:p>
        </w:tc>
        <w:tc>
          <w:tcPr>
            <w:tcW w:w="3278" w:type="dxa"/>
            <w:tcBorders/>
            <w:noWrap/>
            <w:hideMark/>
          </w:tcPr>
          <w:p>
            <w:pPr>
              <w:pStyle w:val="style0"/>
              <w:tabs>
                <w:tab w:val="left" w:leader="none" w:pos="3360"/>
              </w:tabs>
              <w:jc w:val="center"/>
              <w:rPr>
                <w:b w:val="false"/>
                <w:bCs w:val="false"/>
              </w:rPr>
            </w:pPr>
            <w:r>
              <w:rPr>
                <w:rFonts w:hint="eastAsia"/>
              </w:rPr>
              <w:t>大四</w:t>
            </w:r>
          </w:p>
          <w:p>
            <w:pPr>
              <w:pStyle w:val="style0"/>
              <w:tabs>
                <w:tab w:val="left" w:leader="none" w:pos="3360"/>
              </w:tabs>
              <w:jc w:val="center"/>
              <w:rPr/>
            </w:pPr>
            <w:r>
              <w:rPr>
                <w:rFonts w:hint="eastAsia"/>
              </w:rPr>
              <w:t>（</w:t>
            </w:r>
            <w:r>
              <w:rPr>
                <w:rFonts w:hint="eastAsia"/>
              </w:rPr>
              <w:t>2018.09</w:t>
            </w:r>
            <w:r>
              <w:rPr>
                <w:b w:val="false"/>
                <w:bCs w:val="false"/>
              </w:rPr>
              <w:t>—</w:t>
            </w:r>
            <w:r>
              <w:rPr>
                <w:rFonts w:hint="eastAsia"/>
                <w:b w:val="false"/>
                <w:bCs w:val="false"/>
              </w:rPr>
              <w:t>2019.07</w:t>
            </w:r>
            <w:r>
              <w:rPr>
                <w:rFonts w:hint="eastAsia"/>
              </w:rPr>
              <w:t>）</w:t>
            </w:r>
          </w:p>
        </w:tc>
      </w:tr>
      <w:tr>
        <w:tblPrEx/>
        <w:trPr>
          <w:trHeight w:val="274" w:hRule="atLeast"/>
        </w:trPr>
        <w:tc>
          <w:tcPr>
            <w:tcW w:w="1625" w:type="dxa"/>
            <w:tcBorders/>
            <w:noWrap/>
            <w:hideMark/>
          </w:tcPr>
          <w:p>
            <w:pPr>
              <w:pStyle w:val="style0"/>
              <w:tabs>
                <w:tab w:val="left" w:leader="none" w:pos="3360"/>
              </w:tabs>
              <w:jc w:val="left"/>
              <w:rPr/>
            </w:pPr>
            <w:r>
              <w:rPr>
                <w:rFonts w:hint="eastAsia"/>
              </w:rPr>
              <w:t>赵琦</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三等奖学金</w:t>
            </w:r>
          </w:p>
        </w:tc>
        <w:tc>
          <w:tcPr>
            <w:tcW w:w="3278" w:type="dxa"/>
            <w:tcBorders/>
            <w:noWrap/>
            <w:hideMark/>
          </w:tcPr>
          <w:p>
            <w:pPr>
              <w:pStyle w:val="style0"/>
              <w:tabs>
                <w:tab w:val="left" w:leader="none" w:pos="3360"/>
              </w:tabs>
              <w:jc w:val="left"/>
              <w:rPr/>
            </w:pPr>
            <w:r>
              <w:rPr>
                <w:rFonts w:hint="eastAsia"/>
              </w:rPr>
              <w:t>三等奖学金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邓倩</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二等奖学金</w:t>
            </w:r>
          </w:p>
        </w:tc>
        <w:tc>
          <w:tcPr>
            <w:tcW w:w="3278" w:type="dxa"/>
            <w:tcBorders/>
            <w:noWrap/>
            <w:hideMark/>
          </w:tcPr>
          <w:p>
            <w:pPr>
              <w:pStyle w:val="style0"/>
              <w:tabs>
                <w:tab w:val="left" w:leader="none" w:pos="3360"/>
              </w:tabs>
              <w:jc w:val="left"/>
              <w:rPr/>
            </w:pPr>
            <w:r>
              <w:rPr>
                <w:rFonts w:hint="eastAsia"/>
              </w:rPr>
              <w:t>　</w:t>
            </w:r>
          </w:p>
        </w:tc>
      </w:tr>
      <w:tr>
        <w:tblPrEx/>
        <w:trPr>
          <w:trHeight w:val="274" w:hRule="atLeast"/>
        </w:trPr>
        <w:tc>
          <w:tcPr>
            <w:tcW w:w="1625" w:type="dxa"/>
            <w:tcBorders/>
            <w:noWrap/>
            <w:hideMark/>
          </w:tcPr>
          <w:p>
            <w:pPr>
              <w:pStyle w:val="style0"/>
              <w:tabs>
                <w:tab w:val="left" w:leader="none" w:pos="3360"/>
              </w:tabs>
              <w:jc w:val="left"/>
              <w:rPr/>
            </w:pPr>
            <w:r>
              <w:rPr>
                <w:rFonts w:hint="eastAsia"/>
              </w:rPr>
              <w:t>倪彤</w:t>
            </w:r>
          </w:p>
        </w:tc>
        <w:tc>
          <w:tcPr>
            <w:tcW w:w="2449" w:type="dxa"/>
            <w:tcBorders/>
            <w:noWrap/>
            <w:hideMark/>
          </w:tcPr>
          <w:p>
            <w:pPr>
              <w:pStyle w:val="style0"/>
              <w:tabs>
                <w:tab w:val="left" w:leader="none" w:pos="3360"/>
              </w:tabs>
              <w:jc w:val="left"/>
              <w:rPr/>
            </w:pPr>
            <w:r>
              <w:rPr>
                <w:rFonts w:hint="eastAsia"/>
              </w:rPr>
              <w:t>二等奖学金</w:t>
            </w:r>
          </w:p>
        </w:tc>
        <w:tc>
          <w:tcPr>
            <w:tcW w:w="2914" w:type="dxa"/>
            <w:tcBorders/>
            <w:noWrap/>
            <w:hideMark/>
          </w:tcPr>
          <w:p>
            <w:pPr>
              <w:pStyle w:val="style0"/>
              <w:tabs>
                <w:tab w:val="left" w:leader="none" w:pos="3360"/>
              </w:tabs>
              <w:jc w:val="left"/>
              <w:rPr/>
            </w:pPr>
            <w:r>
              <w:rPr>
                <w:rFonts w:hint="eastAsia"/>
              </w:rPr>
              <w:t>二等奖学金、</w:t>
            </w:r>
            <w:r>
              <w:rPr>
                <w:rFonts w:hint="eastAsia"/>
              </w:rPr>
              <w:t>泉林奖学金</w:t>
            </w:r>
          </w:p>
        </w:tc>
        <w:tc>
          <w:tcPr>
            <w:tcW w:w="3278" w:type="dxa"/>
            <w:tcBorders/>
            <w:noWrap/>
            <w:hideMark/>
          </w:tcPr>
          <w:p>
            <w:pPr>
              <w:pStyle w:val="style0"/>
              <w:tabs>
                <w:tab w:val="left" w:leader="none" w:pos="3360"/>
              </w:tabs>
              <w:jc w:val="left"/>
              <w:rPr/>
            </w:pPr>
            <w:r>
              <w:rPr>
                <w:rFonts w:hint="eastAsia"/>
              </w:rPr>
              <w:t>二等奖学金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雷妍雯</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　</w:t>
            </w:r>
          </w:p>
        </w:tc>
        <w:tc>
          <w:tcPr>
            <w:tcW w:w="3278" w:type="dxa"/>
            <w:tcBorders/>
            <w:noWrap/>
            <w:hideMark/>
          </w:tcPr>
          <w:p>
            <w:pPr>
              <w:pStyle w:val="style0"/>
              <w:tabs>
                <w:tab w:val="left" w:leader="none" w:pos="3360"/>
              </w:tabs>
              <w:jc w:val="left"/>
              <w:rPr/>
            </w:pPr>
            <w:r>
              <w:rPr>
                <w:rFonts w:hint="eastAsia"/>
              </w:rPr>
              <w:t>国家助学金一档</w:t>
            </w:r>
          </w:p>
        </w:tc>
      </w:tr>
      <w:tr>
        <w:tblPrEx/>
        <w:trPr>
          <w:trHeight w:val="274" w:hRule="atLeast"/>
        </w:trPr>
        <w:tc>
          <w:tcPr>
            <w:tcW w:w="1625" w:type="dxa"/>
            <w:tcBorders/>
            <w:noWrap/>
            <w:hideMark/>
          </w:tcPr>
          <w:p>
            <w:pPr>
              <w:pStyle w:val="style0"/>
              <w:tabs>
                <w:tab w:val="left" w:leader="none" w:pos="3360"/>
              </w:tabs>
              <w:jc w:val="left"/>
              <w:rPr/>
            </w:pPr>
            <w:r>
              <w:rPr>
                <w:rFonts w:hint="eastAsia"/>
              </w:rPr>
              <w:t>王智华</w:t>
            </w:r>
          </w:p>
        </w:tc>
        <w:tc>
          <w:tcPr>
            <w:tcW w:w="2449" w:type="dxa"/>
            <w:tcBorders/>
            <w:noWrap/>
            <w:hideMark/>
          </w:tcPr>
          <w:p>
            <w:pPr>
              <w:pStyle w:val="style0"/>
              <w:tabs>
                <w:tab w:val="left" w:leader="none" w:pos="3360"/>
              </w:tabs>
              <w:jc w:val="left"/>
              <w:rPr/>
            </w:pPr>
            <w:r>
              <w:rPr>
                <w:rFonts w:hint="eastAsia"/>
              </w:rPr>
              <w:t>三等奖学金</w:t>
            </w:r>
            <w:r>
              <w:rPr>
                <w:rFonts w:hint="eastAsia"/>
              </w:rPr>
              <w:t xml:space="preserve"> </w:t>
            </w:r>
            <w:r>
              <w:rPr>
                <w:rFonts w:hint="eastAsia"/>
              </w:rPr>
              <w:t>校级优秀贫困生</w:t>
            </w:r>
            <w:r>
              <w:rPr>
                <w:rFonts w:hint="eastAsia"/>
              </w:rPr>
              <w:t xml:space="preserve"> </w:t>
            </w:r>
            <w:r>
              <w:rPr>
                <w:rFonts w:hint="eastAsia"/>
              </w:rPr>
              <w:t>二档助学金</w:t>
            </w:r>
          </w:p>
        </w:tc>
        <w:tc>
          <w:tcPr>
            <w:tcW w:w="2914" w:type="dxa"/>
            <w:tcBorders/>
            <w:noWrap/>
            <w:hideMark/>
          </w:tcPr>
          <w:p>
            <w:pPr>
              <w:pStyle w:val="style0"/>
              <w:tabs>
                <w:tab w:val="left" w:leader="none" w:pos="3360"/>
              </w:tabs>
              <w:jc w:val="left"/>
              <w:rPr/>
            </w:pPr>
            <w:r>
              <w:rPr>
                <w:rFonts w:hint="eastAsia"/>
              </w:rPr>
              <w:t>二档助学金</w:t>
            </w:r>
          </w:p>
        </w:tc>
        <w:tc>
          <w:tcPr>
            <w:tcW w:w="3278" w:type="dxa"/>
            <w:tcBorders/>
            <w:noWrap/>
            <w:hideMark/>
          </w:tcPr>
          <w:p>
            <w:pPr>
              <w:pStyle w:val="style0"/>
              <w:tabs>
                <w:tab w:val="left" w:leader="none" w:pos="3360"/>
              </w:tabs>
              <w:jc w:val="left"/>
              <w:rPr/>
            </w:pPr>
            <w:r>
              <w:rPr>
                <w:rFonts w:hint="eastAsia"/>
              </w:rPr>
              <w:t>二等奖学金、国家二等助学金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王雪</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二档助学金</w:t>
            </w:r>
          </w:p>
        </w:tc>
        <w:tc>
          <w:tcPr>
            <w:tcW w:w="3278" w:type="dxa"/>
            <w:tcBorders/>
            <w:noWrap/>
            <w:hideMark/>
          </w:tcPr>
          <w:p>
            <w:pPr>
              <w:pStyle w:val="style0"/>
              <w:tabs>
                <w:tab w:val="left" w:leader="none" w:pos="3360"/>
              </w:tabs>
              <w:jc w:val="left"/>
              <w:rPr/>
            </w:pPr>
            <w:r>
              <w:rPr>
                <w:rFonts w:hint="eastAsia"/>
              </w:rPr>
              <w:t>三档助学金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朱莉</w:t>
            </w:r>
          </w:p>
        </w:tc>
        <w:tc>
          <w:tcPr>
            <w:tcW w:w="2449" w:type="dxa"/>
            <w:tcBorders/>
            <w:noWrap/>
            <w:hideMark/>
          </w:tcPr>
          <w:p>
            <w:pPr>
              <w:pStyle w:val="style0"/>
              <w:tabs>
                <w:tab w:val="left" w:leader="none" w:pos="3360"/>
              </w:tabs>
              <w:jc w:val="left"/>
              <w:rPr/>
            </w:pPr>
            <w:r>
              <w:rPr>
                <w:rFonts w:hint="eastAsia"/>
              </w:rPr>
              <w:t>三等奖学金</w:t>
            </w:r>
            <w:r>
              <w:rPr>
                <w:rFonts w:hint="eastAsia"/>
              </w:rPr>
              <w:t xml:space="preserve"> </w:t>
            </w:r>
            <w:r>
              <w:rPr>
                <w:rFonts w:hint="eastAsia"/>
              </w:rPr>
              <w:t>国家励志奖学金</w:t>
            </w:r>
          </w:p>
        </w:tc>
        <w:tc>
          <w:tcPr>
            <w:tcW w:w="2914" w:type="dxa"/>
            <w:tcBorders/>
            <w:noWrap/>
            <w:hideMark/>
          </w:tcPr>
          <w:p>
            <w:pPr>
              <w:pStyle w:val="style0"/>
              <w:tabs>
                <w:tab w:val="left" w:leader="none" w:pos="3360"/>
              </w:tabs>
              <w:jc w:val="left"/>
              <w:rPr/>
            </w:pPr>
            <w:r>
              <w:rPr>
                <w:rFonts w:hint="eastAsia"/>
              </w:rPr>
              <w:t>三等奖学金</w:t>
            </w:r>
            <w:r>
              <w:rPr>
                <w:rFonts w:hint="eastAsia"/>
              </w:rPr>
              <w:t>、</w:t>
            </w:r>
            <w:r>
              <w:rPr>
                <w:rFonts w:hint="eastAsia"/>
              </w:rPr>
              <w:t>国家励志奖学金</w:t>
            </w:r>
          </w:p>
        </w:tc>
        <w:tc>
          <w:tcPr>
            <w:tcW w:w="3278" w:type="dxa"/>
            <w:tcBorders/>
            <w:noWrap/>
            <w:hideMark/>
          </w:tcPr>
          <w:p>
            <w:pPr>
              <w:pStyle w:val="style0"/>
              <w:tabs>
                <w:tab w:val="left" w:leader="none" w:pos="3360"/>
              </w:tabs>
              <w:jc w:val="left"/>
              <w:rPr/>
            </w:pPr>
            <w:r>
              <w:rPr>
                <w:rFonts w:hint="eastAsia"/>
              </w:rPr>
              <w:t>三等奖学金</w:t>
            </w:r>
            <w:r>
              <w:rPr>
                <w:rFonts w:hint="eastAsia"/>
              </w:rPr>
              <w:t xml:space="preserve">  </w:t>
            </w:r>
            <w:r>
              <w:rPr>
                <w:rFonts w:hint="eastAsia"/>
              </w:rPr>
              <w:t>国家励志奖学金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赵理丹</w:t>
            </w:r>
            <w:r>
              <w:rPr>
                <w:rFonts w:hint="eastAsia"/>
              </w:rPr>
              <w:t>亚</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三等奖学金</w:t>
            </w:r>
          </w:p>
        </w:tc>
        <w:tc>
          <w:tcPr>
            <w:tcW w:w="3278" w:type="dxa"/>
            <w:tcBorders/>
            <w:noWrap/>
            <w:hideMark/>
          </w:tcPr>
          <w:p>
            <w:pPr>
              <w:pStyle w:val="style0"/>
              <w:tabs>
                <w:tab w:val="left" w:leader="none" w:pos="3360"/>
              </w:tabs>
              <w:jc w:val="left"/>
              <w:rPr/>
            </w:pPr>
            <w:r>
              <w:rPr>
                <w:rFonts w:hint="eastAsia"/>
              </w:rPr>
              <w:t>三等奖学金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张佳</w:t>
            </w:r>
            <w:r>
              <w:rPr>
                <w:rFonts w:hint="eastAsia"/>
              </w:rPr>
              <w:t>佳</w:t>
            </w:r>
          </w:p>
        </w:tc>
        <w:tc>
          <w:tcPr>
            <w:tcW w:w="2449" w:type="dxa"/>
            <w:tcBorders/>
            <w:noWrap/>
            <w:hideMark/>
          </w:tcPr>
          <w:p>
            <w:pPr>
              <w:pStyle w:val="style0"/>
              <w:tabs>
                <w:tab w:val="left" w:leader="none" w:pos="3360"/>
              </w:tabs>
              <w:jc w:val="left"/>
              <w:rPr/>
            </w:pPr>
            <w:r>
              <w:rPr>
                <w:rFonts w:hint="eastAsia"/>
              </w:rPr>
              <w:t>二等奖学金</w:t>
            </w:r>
          </w:p>
        </w:tc>
        <w:tc>
          <w:tcPr>
            <w:tcW w:w="2914" w:type="dxa"/>
            <w:tcBorders/>
            <w:noWrap/>
            <w:hideMark/>
          </w:tcPr>
          <w:p>
            <w:pPr>
              <w:pStyle w:val="style0"/>
              <w:tabs>
                <w:tab w:val="left" w:leader="none" w:pos="3360"/>
              </w:tabs>
              <w:jc w:val="left"/>
              <w:rPr/>
            </w:pPr>
            <w:r>
              <w:rPr>
                <w:rFonts w:hint="eastAsia"/>
              </w:rPr>
              <w:t>一等奖学金</w:t>
            </w:r>
          </w:p>
          <w:p>
            <w:pPr>
              <w:pStyle w:val="style0"/>
              <w:tabs>
                <w:tab w:val="left" w:leader="none" w:pos="3360"/>
              </w:tabs>
              <w:jc w:val="left"/>
              <w:rPr/>
            </w:pPr>
            <w:r>
              <w:rPr>
                <w:rFonts w:hint="eastAsia"/>
              </w:rPr>
              <w:t>国家奖学金</w:t>
            </w:r>
          </w:p>
        </w:tc>
        <w:tc>
          <w:tcPr>
            <w:tcW w:w="3278" w:type="dxa"/>
            <w:tcBorders/>
            <w:noWrap/>
            <w:hideMark/>
          </w:tcPr>
          <w:p>
            <w:pPr>
              <w:pStyle w:val="style0"/>
              <w:tabs>
                <w:tab w:val="left" w:leader="none" w:pos="3360"/>
              </w:tabs>
              <w:jc w:val="left"/>
              <w:rPr/>
            </w:pPr>
            <w:r>
              <w:rPr>
                <w:rFonts w:hint="eastAsia"/>
              </w:rPr>
              <w:t>一等奖学金、国家助学金、国家励志奖学金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王翠</w:t>
            </w:r>
          </w:p>
        </w:tc>
        <w:tc>
          <w:tcPr>
            <w:tcW w:w="2449" w:type="dxa"/>
            <w:tcBorders/>
            <w:noWrap/>
            <w:hideMark/>
          </w:tcPr>
          <w:p>
            <w:pPr>
              <w:pStyle w:val="style0"/>
              <w:tabs>
                <w:tab w:val="left" w:leader="none" w:pos="3360"/>
              </w:tabs>
              <w:jc w:val="left"/>
              <w:rPr/>
            </w:pPr>
            <w:r>
              <w:rPr>
                <w:rFonts w:hint="eastAsia"/>
              </w:rPr>
              <w:t>一等奖学金</w:t>
            </w:r>
            <w:r>
              <w:rPr>
                <w:rFonts w:hint="eastAsia"/>
              </w:rPr>
              <w:t xml:space="preserve">  </w:t>
            </w:r>
            <w:r>
              <w:rPr>
                <w:rFonts w:hint="eastAsia"/>
              </w:rPr>
              <w:t>英才奖学金</w:t>
            </w:r>
          </w:p>
        </w:tc>
        <w:tc>
          <w:tcPr>
            <w:tcW w:w="2914" w:type="dxa"/>
            <w:tcBorders/>
            <w:noWrap/>
            <w:hideMark/>
          </w:tcPr>
          <w:p>
            <w:pPr>
              <w:pStyle w:val="style0"/>
              <w:tabs>
                <w:tab w:val="left" w:leader="none" w:pos="3360"/>
              </w:tabs>
              <w:jc w:val="left"/>
              <w:rPr/>
            </w:pPr>
            <w:r>
              <w:rPr>
                <w:rFonts w:hint="eastAsia"/>
              </w:rPr>
              <w:t>一等奖学金</w:t>
            </w:r>
            <w:r>
              <w:rPr>
                <w:rFonts w:hint="eastAsia"/>
              </w:rPr>
              <w:t>、</w:t>
            </w:r>
            <w:r>
              <w:rPr>
                <w:rFonts w:hint="eastAsia"/>
              </w:rPr>
              <w:t>英才奖学金</w:t>
            </w:r>
            <w:r>
              <w:rPr>
                <w:rFonts w:hint="eastAsia"/>
              </w:rPr>
              <w:t xml:space="preserve"> </w:t>
            </w:r>
          </w:p>
          <w:p>
            <w:pPr>
              <w:pStyle w:val="style0"/>
              <w:tabs>
                <w:tab w:val="left" w:leader="none" w:pos="3360"/>
              </w:tabs>
              <w:jc w:val="left"/>
              <w:rPr/>
            </w:pPr>
            <w:r>
              <w:rPr>
                <w:rFonts w:hint="eastAsia"/>
              </w:rPr>
              <w:t>国家励志奖学金</w:t>
            </w:r>
            <w:r>
              <w:rPr>
                <w:rFonts w:hint="eastAsia"/>
              </w:rPr>
              <w:t>、</w:t>
            </w:r>
            <w:r>
              <w:rPr>
                <w:rFonts w:hint="eastAsia"/>
              </w:rPr>
              <w:t>泉林助学金</w:t>
            </w:r>
          </w:p>
        </w:tc>
        <w:tc>
          <w:tcPr>
            <w:tcW w:w="3278" w:type="dxa"/>
            <w:tcBorders/>
            <w:noWrap/>
            <w:hideMark/>
          </w:tcPr>
          <w:p>
            <w:pPr>
              <w:pStyle w:val="style0"/>
              <w:tabs>
                <w:tab w:val="left" w:leader="none" w:pos="3360"/>
              </w:tabs>
              <w:jc w:val="left"/>
              <w:rPr/>
            </w:pPr>
            <w:r>
              <w:rPr>
                <w:rFonts w:hint="eastAsia"/>
              </w:rPr>
              <w:t>二等奖学金</w:t>
            </w:r>
            <w:r>
              <w:rPr>
                <w:rFonts w:hint="eastAsia"/>
              </w:rPr>
              <w:t xml:space="preserve"> </w:t>
            </w:r>
            <w:r>
              <w:rPr>
                <w:rFonts w:hint="eastAsia"/>
              </w:rPr>
              <w:t>英才奖学金</w:t>
            </w:r>
            <w:r>
              <w:rPr>
                <w:rFonts w:hint="eastAsia"/>
              </w:rPr>
              <w:t xml:space="preserve"> </w:t>
            </w:r>
            <w:r>
              <w:rPr>
                <w:rFonts w:hint="eastAsia"/>
              </w:rPr>
              <w:t>单项奖</w:t>
            </w:r>
            <w:r>
              <w:rPr>
                <w:rFonts w:hint="eastAsia"/>
              </w:rPr>
              <w:t xml:space="preserve"> </w:t>
            </w:r>
            <w:r>
              <w:rPr>
                <w:rFonts w:hint="eastAsia"/>
              </w:rPr>
              <w:t>校级优秀特困生</w:t>
            </w:r>
            <w:r>
              <w:rPr>
                <w:rFonts w:hint="eastAsia"/>
              </w:rPr>
              <w:t xml:space="preserve">  </w:t>
            </w:r>
            <w:r>
              <w:rPr>
                <w:rFonts w:hint="eastAsia"/>
              </w:rPr>
              <w:t>国家助学金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吴雨婷</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国家助学金三档</w:t>
            </w:r>
          </w:p>
        </w:tc>
        <w:tc>
          <w:tcPr>
            <w:tcW w:w="3278" w:type="dxa"/>
            <w:tcBorders/>
            <w:noWrap/>
            <w:hideMark/>
          </w:tcPr>
          <w:p>
            <w:pPr>
              <w:pStyle w:val="style0"/>
              <w:tabs>
                <w:tab w:val="left" w:leader="none" w:pos="3360"/>
              </w:tabs>
              <w:jc w:val="left"/>
              <w:rPr/>
            </w:pPr>
            <w:r>
              <w:rPr>
                <w:rFonts w:hint="eastAsia"/>
              </w:rPr>
              <w:t>国家助学金二档</w:t>
            </w:r>
          </w:p>
        </w:tc>
      </w:tr>
      <w:tr>
        <w:tblPrEx/>
        <w:trPr>
          <w:trHeight w:val="274" w:hRule="atLeast"/>
        </w:trPr>
        <w:tc>
          <w:tcPr>
            <w:tcW w:w="1625" w:type="dxa"/>
            <w:tcBorders/>
            <w:noWrap/>
            <w:hideMark/>
          </w:tcPr>
          <w:p>
            <w:pPr>
              <w:pStyle w:val="style0"/>
              <w:tabs>
                <w:tab w:val="left" w:leader="none" w:pos="3360"/>
              </w:tabs>
              <w:jc w:val="left"/>
              <w:rPr/>
            </w:pPr>
            <w:r>
              <w:rPr>
                <w:rFonts w:hint="eastAsia"/>
              </w:rPr>
              <w:t>侯亚蔚</w:t>
            </w:r>
            <w:r>
              <w:rPr>
                <w:rFonts w:hint="eastAsia"/>
              </w:rPr>
              <w:t xml:space="preserve">   </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二等奖学金</w:t>
            </w:r>
          </w:p>
        </w:tc>
        <w:tc>
          <w:tcPr>
            <w:tcW w:w="3278" w:type="dxa"/>
            <w:tcBorders/>
            <w:noWrap/>
            <w:hideMark/>
          </w:tcPr>
          <w:p>
            <w:pPr>
              <w:pStyle w:val="style0"/>
              <w:tabs>
                <w:tab w:val="left" w:leader="none" w:pos="3360"/>
              </w:tabs>
              <w:jc w:val="left"/>
              <w:rPr/>
            </w:pPr>
            <w:r>
              <w:rPr>
                <w:rFonts w:hint="eastAsia"/>
              </w:rPr>
              <w:t>　</w:t>
            </w:r>
          </w:p>
        </w:tc>
      </w:tr>
      <w:tr>
        <w:tblPrEx/>
        <w:trPr>
          <w:trHeight w:val="274" w:hRule="atLeast"/>
        </w:trPr>
        <w:tc>
          <w:tcPr>
            <w:tcW w:w="1625" w:type="dxa"/>
            <w:tcBorders/>
            <w:noWrap/>
            <w:hideMark/>
          </w:tcPr>
          <w:p>
            <w:pPr>
              <w:pStyle w:val="style0"/>
              <w:tabs>
                <w:tab w:val="left" w:leader="none" w:pos="3360"/>
              </w:tabs>
              <w:jc w:val="left"/>
              <w:rPr/>
            </w:pPr>
            <w:r>
              <w:rPr>
                <w:rFonts w:hint="eastAsia"/>
              </w:rPr>
              <w:t>哈斯也提古丽</w:t>
            </w:r>
            <w:r>
              <w:rPr>
                <w:rFonts w:hint="eastAsia"/>
              </w:rPr>
              <w:t xml:space="preserve">      </w:t>
            </w:r>
          </w:p>
        </w:tc>
        <w:tc>
          <w:tcPr>
            <w:tcW w:w="2449" w:type="dxa"/>
            <w:tcBorders/>
            <w:noWrap/>
            <w:hideMark/>
          </w:tcPr>
          <w:p>
            <w:pPr>
              <w:pStyle w:val="style0"/>
              <w:tabs>
                <w:tab w:val="left" w:leader="none" w:pos="3360"/>
              </w:tabs>
              <w:jc w:val="left"/>
              <w:rPr/>
            </w:pPr>
            <w:r>
              <w:rPr>
                <w:rFonts w:hint="eastAsia"/>
              </w:rPr>
              <w:t>国家助学金三档</w:t>
            </w:r>
          </w:p>
        </w:tc>
        <w:tc>
          <w:tcPr>
            <w:tcW w:w="2914" w:type="dxa"/>
            <w:tcBorders/>
            <w:noWrap/>
            <w:hideMark/>
          </w:tcPr>
          <w:p>
            <w:pPr>
              <w:pStyle w:val="style0"/>
              <w:tabs>
                <w:tab w:val="left" w:leader="none" w:pos="3360"/>
              </w:tabs>
              <w:jc w:val="left"/>
              <w:rPr/>
            </w:pPr>
            <w:r>
              <w:rPr>
                <w:rFonts w:hint="eastAsia"/>
              </w:rPr>
              <w:t>国家助学金三档</w:t>
            </w:r>
          </w:p>
        </w:tc>
        <w:tc>
          <w:tcPr>
            <w:tcW w:w="3278" w:type="dxa"/>
            <w:tcBorders/>
            <w:noWrap/>
            <w:hideMark/>
          </w:tcPr>
          <w:p>
            <w:pPr>
              <w:pStyle w:val="style0"/>
              <w:tabs>
                <w:tab w:val="left" w:leader="none" w:pos="3360"/>
              </w:tabs>
              <w:jc w:val="left"/>
              <w:rPr/>
            </w:pPr>
            <w:r>
              <w:rPr>
                <w:rFonts w:hint="eastAsia"/>
              </w:rPr>
              <w:t>国家助学金三档</w:t>
            </w:r>
          </w:p>
        </w:tc>
      </w:tr>
      <w:tr>
        <w:tblPrEx/>
        <w:trPr>
          <w:trHeight w:val="274" w:hRule="atLeast"/>
        </w:trPr>
        <w:tc>
          <w:tcPr>
            <w:tcW w:w="1625" w:type="dxa"/>
            <w:tcBorders/>
            <w:noWrap/>
            <w:hideMark/>
          </w:tcPr>
          <w:p>
            <w:pPr>
              <w:pStyle w:val="style0"/>
              <w:tabs>
                <w:tab w:val="left" w:leader="none" w:pos="3360"/>
              </w:tabs>
              <w:jc w:val="left"/>
              <w:rPr/>
            </w:pPr>
            <w:r>
              <w:rPr>
                <w:rFonts w:hint="eastAsia"/>
              </w:rPr>
              <w:t>李雪</w:t>
            </w:r>
            <w:r>
              <w:rPr>
                <w:rFonts w:hint="eastAsia"/>
              </w:rPr>
              <w:t xml:space="preserve">  </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二等奖学金</w:t>
            </w:r>
          </w:p>
        </w:tc>
        <w:tc>
          <w:tcPr>
            <w:tcW w:w="3278" w:type="dxa"/>
            <w:tcBorders/>
            <w:noWrap/>
            <w:hideMark/>
          </w:tcPr>
          <w:p>
            <w:pPr>
              <w:pStyle w:val="style0"/>
              <w:tabs>
                <w:tab w:val="left" w:leader="none" w:pos="3360"/>
              </w:tabs>
              <w:jc w:val="left"/>
              <w:rPr/>
            </w:pPr>
            <w:r>
              <w:rPr>
                <w:rFonts w:hint="eastAsia"/>
              </w:rPr>
              <w:t>　</w:t>
            </w:r>
          </w:p>
        </w:tc>
      </w:tr>
      <w:tr>
        <w:tblPrEx/>
        <w:trPr>
          <w:trHeight w:val="274" w:hRule="atLeast"/>
        </w:trPr>
        <w:tc>
          <w:tcPr>
            <w:tcW w:w="1625" w:type="dxa"/>
            <w:tcBorders/>
            <w:noWrap/>
            <w:hideMark/>
          </w:tcPr>
          <w:p>
            <w:pPr>
              <w:pStyle w:val="style0"/>
              <w:tabs>
                <w:tab w:val="left" w:leader="none" w:pos="3360"/>
              </w:tabs>
              <w:jc w:val="left"/>
              <w:rPr/>
            </w:pPr>
            <w:r>
              <w:rPr>
                <w:rFonts w:hint="eastAsia"/>
              </w:rPr>
              <w:t>于琳</w:t>
            </w:r>
            <w:r>
              <w:rPr>
                <w:rFonts w:hint="eastAsia"/>
              </w:rPr>
              <w:t xml:space="preserve">  </w:t>
            </w:r>
          </w:p>
        </w:tc>
        <w:tc>
          <w:tcPr>
            <w:tcW w:w="2449" w:type="dxa"/>
            <w:tcBorders/>
            <w:noWrap/>
            <w:hideMark/>
          </w:tcPr>
          <w:p>
            <w:pPr>
              <w:pStyle w:val="style0"/>
              <w:tabs>
                <w:tab w:val="left" w:leader="none" w:pos="3360"/>
              </w:tabs>
              <w:jc w:val="left"/>
              <w:rPr/>
            </w:pPr>
            <w:r>
              <w:rPr>
                <w:rFonts w:hint="eastAsia"/>
              </w:rPr>
              <w:t>三等奖学金</w:t>
            </w:r>
          </w:p>
        </w:tc>
        <w:tc>
          <w:tcPr>
            <w:tcW w:w="2914" w:type="dxa"/>
            <w:tcBorders/>
            <w:noWrap/>
            <w:hideMark/>
          </w:tcPr>
          <w:p>
            <w:pPr>
              <w:pStyle w:val="style0"/>
              <w:tabs>
                <w:tab w:val="left" w:leader="none" w:pos="3360"/>
              </w:tabs>
              <w:jc w:val="left"/>
              <w:rPr/>
            </w:pPr>
            <w:r>
              <w:rPr>
                <w:rFonts w:hint="eastAsia"/>
              </w:rPr>
              <w:t>二等奖学金</w:t>
            </w:r>
          </w:p>
        </w:tc>
        <w:tc>
          <w:tcPr>
            <w:tcW w:w="3278" w:type="dxa"/>
            <w:tcBorders/>
            <w:noWrap/>
            <w:hideMark/>
          </w:tcPr>
          <w:p>
            <w:pPr>
              <w:pStyle w:val="style0"/>
              <w:tabs>
                <w:tab w:val="left" w:leader="none" w:pos="3360"/>
              </w:tabs>
              <w:jc w:val="left"/>
              <w:rPr/>
            </w:pPr>
            <w:r>
              <w:rPr>
                <w:rFonts w:hint="eastAsia"/>
              </w:rPr>
              <w:t>三等奖学金</w:t>
            </w:r>
          </w:p>
        </w:tc>
      </w:tr>
      <w:tr>
        <w:tblPrEx/>
        <w:trPr>
          <w:trHeight w:val="274" w:hRule="atLeast"/>
        </w:trPr>
        <w:tc>
          <w:tcPr>
            <w:tcW w:w="1625" w:type="dxa"/>
            <w:tcBorders/>
            <w:noWrap/>
            <w:hideMark/>
          </w:tcPr>
          <w:p>
            <w:pPr>
              <w:pStyle w:val="style0"/>
              <w:tabs>
                <w:tab w:val="left" w:leader="none" w:pos="3360"/>
              </w:tabs>
              <w:jc w:val="center"/>
              <w:rPr>
                <w:rFonts w:hint="eastAsia"/>
              </w:rPr>
            </w:pPr>
          </w:p>
          <w:p>
            <w:pPr>
              <w:pStyle w:val="style0"/>
              <w:tabs>
                <w:tab w:val="left" w:leader="none" w:pos="3360"/>
              </w:tabs>
              <w:rPr/>
            </w:pPr>
            <w:r>
              <w:rPr>
                <w:rFonts w:hint="eastAsia"/>
              </w:rPr>
              <w:t>张增伟</w:t>
            </w:r>
          </w:p>
        </w:tc>
        <w:tc>
          <w:tcPr>
            <w:tcW w:w="2449" w:type="dxa"/>
            <w:tcBorders/>
            <w:noWrap/>
            <w:hideMark/>
          </w:tcPr>
          <w:p>
            <w:pPr>
              <w:pStyle w:val="style0"/>
              <w:tabs>
                <w:tab w:val="left" w:leader="none" w:pos="3360"/>
              </w:tabs>
              <w:jc w:val="left"/>
              <w:rPr>
                <w:rFonts w:hint="eastAsia"/>
              </w:rPr>
            </w:pPr>
            <w:r>
              <w:rPr>
                <w:rFonts w:hint="eastAsia"/>
              </w:rPr>
              <w:t>三等奖学金</w:t>
            </w:r>
            <w:r>
              <w:rPr>
                <w:rFonts w:hint="eastAsia"/>
              </w:rPr>
              <w:t xml:space="preserve"> </w:t>
            </w:r>
          </w:p>
          <w:p>
            <w:pPr>
              <w:pStyle w:val="style0"/>
              <w:tabs>
                <w:tab w:val="left" w:leader="none" w:pos="3360"/>
              </w:tabs>
              <w:jc w:val="left"/>
              <w:rPr/>
            </w:pPr>
            <w:r>
              <w:rPr>
                <w:rFonts w:hint="eastAsia"/>
              </w:rPr>
              <w:t>二档助学金</w:t>
            </w:r>
          </w:p>
        </w:tc>
        <w:tc>
          <w:tcPr>
            <w:tcW w:w="2914" w:type="dxa"/>
            <w:tcBorders/>
            <w:noWrap/>
            <w:hideMark/>
          </w:tcPr>
          <w:p>
            <w:pPr>
              <w:pStyle w:val="style0"/>
              <w:tabs>
                <w:tab w:val="left" w:leader="none" w:pos="3360"/>
              </w:tabs>
              <w:jc w:val="left"/>
              <w:rPr/>
            </w:pPr>
            <w:r>
              <w:rPr>
                <w:rFonts w:hint="eastAsia"/>
              </w:rPr>
              <w:t>二等奖学金</w:t>
            </w:r>
            <w:r>
              <w:rPr>
                <w:rFonts w:hint="eastAsia"/>
              </w:rPr>
              <w:t>、</w:t>
            </w:r>
            <w:r>
              <w:rPr>
                <w:rFonts w:hint="eastAsia"/>
              </w:rPr>
              <w:t>一档助学金</w:t>
            </w:r>
            <w:r>
              <w:rPr>
                <w:rFonts w:hint="eastAsia"/>
              </w:rPr>
              <w:t>、</w:t>
            </w:r>
            <w:r>
              <w:rPr>
                <w:rFonts w:hint="eastAsia"/>
              </w:rPr>
              <w:t>泉林助学金</w:t>
            </w:r>
            <w:r>
              <w:rPr>
                <w:rFonts w:hint="eastAsia"/>
              </w:rPr>
              <w:t>、</w:t>
            </w:r>
            <w:r>
              <w:rPr>
                <w:rFonts w:hint="eastAsia"/>
              </w:rPr>
              <w:t>单项奖</w:t>
            </w:r>
            <w:r>
              <w:rPr>
                <w:rFonts w:hint="eastAsia"/>
              </w:rPr>
              <w:t>、</w:t>
            </w:r>
            <w:r>
              <w:rPr>
                <w:rFonts w:hint="eastAsia"/>
              </w:rPr>
              <w:t>校级优秀特困生</w:t>
            </w:r>
          </w:p>
        </w:tc>
        <w:tc>
          <w:tcPr>
            <w:tcW w:w="3278" w:type="dxa"/>
            <w:tcBorders/>
            <w:noWrap/>
            <w:hideMark/>
          </w:tcPr>
          <w:p>
            <w:pPr>
              <w:pStyle w:val="style0"/>
              <w:tabs>
                <w:tab w:val="left" w:leader="none" w:pos="3360"/>
              </w:tabs>
              <w:jc w:val="left"/>
              <w:rPr/>
            </w:pPr>
            <w:r>
              <w:rPr>
                <w:rFonts w:hint="eastAsia"/>
              </w:rPr>
              <w:t>二等奖学金、英才奖学金、单项奖、国家励志奖学金、校级优秀特困生</w:t>
            </w:r>
          </w:p>
        </w:tc>
      </w:tr>
      <w:tr>
        <w:tblPrEx/>
        <w:trPr>
          <w:trHeight w:val="274" w:hRule="atLeast"/>
        </w:trPr>
        <w:tc>
          <w:tcPr>
            <w:tcW w:w="1625" w:type="dxa"/>
            <w:tcBorders/>
            <w:noWrap/>
            <w:hideMark/>
          </w:tcPr>
          <w:p>
            <w:pPr>
              <w:pStyle w:val="style0"/>
              <w:tabs>
                <w:tab w:val="left" w:leader="none" w:pos="3360"/>
              </w:tabs>
              <w:jc w:val="left"/>
              <w:rPr/>
            </w:pPr>
            <w:r>
              <w:rPr>
                <w:rFonts w:hint="eastAsia"/>
              </w:rPr>
              <w:t>凯慰莎</w:t>
            </w:r>
            <w:r>
              <w:rPr>
                <w:rFonts w:hint="eastAsia"/>
              </w:rPr>
              <w:t>·土松江</w:t>
            </w:r>
            <w:r>
              <w:rPr>
                <w:rFonts w:hint="eastAsia"/>
              </w:rPr>
              <w:t xml:space="preserve">       </w:t>
            </w:r>
          </w:p>
        </w:tc>
        <w:tc>
          <w:tcPr>
            <w:tcW w:w="2449" w:type="dxa"/>
            <w:tcBorders/>
            <w:noWrap/>
            <w:hideMark/>
          </w:tcPr>
          <w:p>
            <w:pPr>
              <w:pStyle w:val="style0"/>
              <w:tabs>
                <w:tab w:val="left" w:leader="none" w:pos="3360"/>
              </w:tabs>
              <w:jc w:val="left"/>
              <w:rPr/>
            </w:pPr>
            <w:r>
              <w:rPr>
                <w:rFonts w:hint="eastAsia"/>
              </w:rPr>
              <w:t>　</w:t>
            </w:r>
          </w:p>
        </w:tc>
        <w:tc>
          <w:tcPr>
            <w:tcW w:w="2914" w:type="dxa"/>
            <w:tcBorders/>
            <w:noWrap/>
            <w:hideMark/>
          </w:tcPr>
          <w:p>
            <w:pPr>
              <w:pStyle w:val="style0"/>
              <w:tabs>
                <w:tab w:val="left" w:leader="none" w:pos="3360"/>
              </w:tabs>
              <w:jc w:val="left"/>
              <w:rPr/>
            </w:pPr>
            <w:r>
              <w:rPr>
                <w:rFonts w:hint="eastAsia"/>
              </w:rPr>
              <w:t>　</w:t>
            </w:r>
          </w:p>
        </w:tc>
        <w:tc>
          <w:tcPr>
            <w:tcW w:w="3278" w:type="dxa"/>
            <w:tcBorders/>
            <w:noWrap/>
            <w:hideMark/>
          </w:tcPr>
          <w:p>
            <w:pPr>
              <w:pStyle w:val="style0"/>
              <w:tabs>
                <w:tab w:val="left" w:leader="none" w:pos="3360"/>
              </w:tabs>
              <w:jc w:val="left"/>
              <w:rPr/>
            </w:pPr>
            <w:r>
              <w:rPr>
                <w:rFonts w:hint="eastAsia"/>
              </w:rPr>
              <w:t>三等奖学金</w:t>
            </w:r>
          </w:p>
        </w:tc>
      </w:tr>
      <w:tr>
        <w:tblPrEx/>
        <w:trPr>
          <w:trHeight w:val="274" w:hRule="atLeast"/>
        </w:trPr>
        <w:tc>
          <w:tcPr>
            <w:tcW w:w="1625" w:type="dxa"/>
            <w:tcBorders/>
            <w:noWrap/>
            <w:hideMark/>
          </w:tcPr>
          <w:p>
            <w:pPr>
              <w:pStyle w:val="style0"/>
              <w:tabs>
                <w:tab w:val="left" w:leader="none" w:pos="3360"/>
              </w:tabs>
              <w:jc w:val="left"/>
              <w:rPr/>
            </w:pPr>
            <w:r>
              <w:rPr>
                <w:rFonts w:hint="eastAsia"/>
              </w:rPr>
              <w:t>袁铭</w:t>
            </w:r>
          </w:p>
        </w:tc>
        <w:tc>
          <w:tcPr>
            <w:tcW w:w="2449" w:type="dxa"/>
            <w:tcBorders/>
            <w:noWrap/>
            <w:hideMark/>
          </w:tcPr>
          <w:p>
            <w:pPr>
              <w:pStyle w:val="style0"/>
              <w:tabs>
                <w:tab w:val="left" w:leader="none" w:pos="3360"/>
              </w:tabs>
              <w:jc w:val="left"/>
              <w:rPr/>
            </w:pPr>
            <w:r>
              <w:rPr>
                <w:rFonts w:hint="eastAsia"/>
              </w:rPr>
              <w:t>三等奖学金、一档助学金</w:t>
            </w:r>
          </w:p>
        </w:tc>
        <w:tc>
          <w:tcPr>
            <w:tcW w:w="2914" w:type="dxa"/>
            <w:tcBorders/>
            <w:noWrap/>
            <w:hideMark/>
          </w:tcPr>
          <w:p>
            <w:pPr>
              <w:pStyle w:val="style0"/>
              <w:tabs>
                <w:tab w:val="left" w:leader="none" w:pos="3360"/>
              </w:tabs>
              <w:jc w:val="left"/>
              <w:rPr/>
            </w:pPr>
            <w:r>
              <w:rPr>
                <w:rFonts w:hint="eastAsia"/>
              </w:rPr>
              <w:t>三等奖学金、一档助学金</w:t>
            </w:r>
          </w:p>
        </w:tc>
        <w:tc>
          <w:tcPr>
            <w:tcW w:w="3278" w:type="dxa"/>
            <w:tcBorders/>
            <w:noWrap/>
            <w:hideMark/>
          </w:tcPr>
          <w:p>
            <w:pPr>
              <w:pStyle w:val="style0"/>
              <w:tabs>
                <w:tab w:val="left" w:leader="none" w:pos="3360"/>
              </w:tabs>
              <w:jc w:val="left"/>
              <w:rPr/>
            </w:pPr>
            <w:r>
              <w:rPr>
                <w:rFonts w:hint="eastAsia"/>
              </w:rPr>
              <w:t>　</w:t>
            </w:r>
          </w:p>
        </w:tc>
      </w:tr>
      <w:tr>
        <w:tblPrEx/>
        <w:trPr>
          <w:trHeight w:val="274" w:hRule="atLeast"/>
        </w:trPr>
        <w:tc>
          <w:tcPr>
            <w:tcW w:w="1625" w:type="dxa"/>
            <w:tcBorders/>
            <w:noWrap/>
            <w:hideMark/>
          </w:tcPr>
          <w:p>
            <w:pPr>
              <w:pStyle w:val="style0"/>
              <w:tabs>
                <w:tab w:val="left" w:leader="none" w:pos="3360"/>
              </w:tabs>
              <w:jc w:val="left"/>
              <w:rPr/>
            </w:pPr>
            <w:r>
              <w:rPr>
                <w:rFonts w:hint="eastAsia"/>
              </w:rPr>
              <w:t>翟浪</w:t>
            </w:r>
          </w:p>
        </w:tc>
        <w:tc>
          <w:tcPr>
            <w:tcW w:w="2449" w:type="dxa"/>
            <w:tcBorders/>
            <w:noWrap/>
            <w:hideMark/>
          </w:tcPr>
          <w:p>
            <w:pPr>
              <w:pStyle w:val="style0"/>
              <w:tabs>
                <w:tab w:val="left" w:leader="none" w:pos="3360"/>
              </w:tabs>
              <w:jc w:val="left"/>
              <w:rPr/>
            </w:pPr>
            <w:r>
              <w:rPr>
                <w:rFonts w:hint="eastAsia"/>
              </w:rPr>
              <w:t>一档助学金</w:t>
            </w:r>
          </w:p>
        </w:tc>
        <w:tc>
          <w:tcPr>
            <w:tcW w:w="2914" w:type="dxa"/>
            <w:tcBorders/>
            <w:noWrap/>
            <w:hideMark/>
          </w:tcPr>
          <w:p>
            <w:pPr>
              <w:pStyle w:val="style0"/>
              <w:tabs>
                <w:tab w:val="left" w:leader="none" w:pos="3360"/>
              </w:tabs>
              <w:jc w:val="left"/>
              <w:rPr/>
            </w:pPr>
            <w:r>
              <w:rPr>
                <w:rFonts w:hint="eastAsia"/>
              </w:rPr>
              <w:t>　</w:t>
            </w:r>
          </w:p>
        </w:tc>
        <w:tc>
          <w:tcPr>
            <w:tcW w:w="3278" w:type="dxa"/>
            <w:tcBorders/>
            <w:noWrap/>
            <w:hideMark/>
          </w:tcPr>
          <w:p>
            <w:pPr>
              <w:pStyle w:val="style0"/>
              <w:tabs>
                <w:tab w:val="left" w:leader="none" w:pos="3360"/>
              </w:tabs>
              <w:jc w:val="left"/>
              <w:rPr/>
            </w:pPr>
            <w:r>
              <w:rPr>
                <w:rFonts w:hint="eastAsia"/>
              </w:rPr>
              <w:t>二档助学金</w:t>
            </w:r>
          </w:p>
        </w:tc>
      </w:tr>
    </w:tbl>
    <w:p>
      <w:pPr>
        <w:pStyle w:val="style0"/>
        <w:widowControl/>
        <w:jc w:val="left"/>
        <w:rPr>
          <w:rFonts w:ascii="宋体" w:eastAsia="宋体" w:hAnsi="宋体" w:hint="eastAsia"/>
          <w:b/>
          <w:sz w:val="32"/>
          <w:szCs w:val="32"/>
        </w:rPr>
      </w:pPr>
    </w:p>
    <w:p>
      <w:pPr>
        <w:pStyle w:val="style0"/>
        <w:widowControl/>
        <w:jc w:val="left"/>
        <w:rPr>
          <w:rFonts w:ascii="宋体" w:eastAsia="宋体" w:hAnsi="宋体"/>
          <w:b/>
          <w:sz w:val="32"/>
          <w:szCs w:val="32"/>
        </w:rPr>
      </w:pPr>
      <w:r>
        <w:rPr>
          <w:rFonts w:ascii="宋体" w:eastAsia="宋体" w:hAnsi="宋体" w:hint="eastAsia"/>
          <w:b/>
          <w:sz w:val="32"/>
          <w:szCs w:val="32"/>
        </w:rPr>
        <w:t>三、</w:t>
      </w:r>
      <w:r>
        <w:rPr>
          <w:rFonts w:ascii="宋体" w:eastAsia="宋体" w:hAnsi="宋体" w:hint="eastAsia"/>
          <w:b/>
          <w:sz w:val="32"/>
          <w:szCs w:val="32"/>
        </w:rPr>
        <w:t>专业大赛</w:t>
      </w:r>
      <w:r>
        <w:rPr>
          <w:rFonts w:ascii="宋体" w:eastAsia="宋体" w:hAnsi="宋体" w:hint="eastAsia"/>
          <w:b/>
          <w:sz w:val="32"/>
          <w:szCs w:val="32"/>
        </w:rPr>
        <w:t>情况</w:t>
      </w:r>
    </w:p>
    <w:p>
      <w:pPr>
        <w:pStyle w:val="style0"/>
        <w:spacing w:lineRule="exact" w:line="300"/>
        <w:ind w:firstLine="210" w:firstLineChars="100"/>
        <w:rPr>
          <w:rFonts w:ascii="Arial" w:cs="Arial" w:hAnsi="Arial"/>
          <w:kern w:val="0"/>
          <w:szCs w:val="18"/>
        </w:rPr>
      </w:pPr>
      <w:r>
        <w:rPr>
          <w:rFonts w:ascii="Arial" w:cs="Arial" w:hAnsi="Arial" w:hint="eastAsia"/>
          <w:kern w:val="0"/>
          <w:szCs w:val="18"/>
        </w:rPr>
        <w:t>围绕每年的国际秘书节和全国性秘书职业技能竞赛，秘书学专业以先锋秘书协会为依托，举办了“秘书职业技能竞赛”“新文秘系列论坛”“文秘学子优秀书法作品展示”“秘书礼仪培训”等一系列活动，并推出了秘书学专业</w:t>
      </w:r>
      <w:r>
        <w:rPr>
          <w:rFonts w:ascii="Arial" w:cs="Arial" w:hAnsi="Arial" w:hint="eastAsia"/>
          <w:kern w:val="0"/>
          <w:szCs w:val="18"/>
        </w:rPr>
        <w:t>微信公众号</w:t>
      </w:r>
      <w:r>
        <w:rPr>
          <w:rFonts w:ascii="Arial" w:cs="Arial" w:hAnsi="Arial" w:hint="eastAsia"/>
          <w:kern w:val="0"/>
          <w:szCs w:val="18"/>
        </w:rPr>
        <w:t>“博雅文秘苑”，以及专业刊物、专业工作室，为本专业学生打造了灵活多样的专业实训平台。</w:t>
      </w:r>
    </w:p>
    <w:p>
      <w:pPr>
        <w:pStyle w:val="style0"/>
        <w:spacing w:lineRule="exact" w:line="300"/>
        <w:ind w:firstLine="365"/>
        <w:rPr>
          <w:rFonts w:ascii="Arial" w:cs="Arial" w:hAnsi="Arial" w:hint="eastAsia"/>
          <w:kern w:val="0"/>
          <w:szCs w:val="18"/>
        </w:rPr>
      </w:pPr>
      <w:r>
        <w:rPr>
          <w:rFonts w:ascii="Arial" w:cs="Arial" w:hAnsi="Arial" w:hint="eastAsia"/>
          <w:kern w:val="0"/>
          <w:szCs w:val="18"/>
        </w:rPr>
        <w:t>在第七届全国商务秘书职业技能大赛中，秘书学专业获个人一、二、三等奖各一项，团体二、三等奖各一项。</w:t>
      </w:r>
      <w:r>
        <w:rPr>
          <w:rFonts w:ascii="Arial" w:cs="Arial" w:hAnsi="Arial"/>
          <w:kern w:val="0"/>
          <w:szCs w:val="18"/>
        </w:rPr>
        <w:t xml:space="preserve"> </w:t>
      </w:r>
      <w:r>
        <w:rPr>
          <w:rFonts w:ascii="Arial" w:cs="Arial" w:hAnsi="Arial" w:hint="eastAsia"/>
          <w:kern w:val="0"/>
          <w:szCs w:val="18"/>
        </w:rPr>
        <w:t>自</w:t>
      </w:r>
      <w:r>
        <w:rPr>
          <w:rFonts w:ascii="Arial" w:cs="Arial" w:hAnsi="Arial" w:hint="eastAsia"/>
          <w:kern w:val="0"/>
          <w:szCs w:val="18"/>
        </w:rPr>
        <w:t>2012</w:t>
      </w:r>
      <w:r>
        <w:rPr>
          <w:rFonts w:ascii="Arial" w:cs="Arial" w:hAnsi="Arial" w:hint="eastAsia"/>
          <w:kern w:val="0"/>
          <w:szCs w:val="18"/>
        </w:rPr>
        <w:t>年以来，秘书学专业学生先后涌现出一批省级优秀学生、优秀毕业生和国家奖学金、国家励志奖学金、泉林奖学金、校长奖学金等荣誉获得者，考取国家公务员、选调生的比例也在逐年提升。</w:t>
      </w:r>
    </w:p>
    <w:p>
      <w:pPr>
        <w:pStyle w:val="style0"/>
        <w:spacing w:lineRule="exact" w:line="300"/>
        <w:ind w:firstLine="365"/>
        <w:rPr>
          <w:rFonts w:ascii="Arial" w:cs="Arial" w:hAnsi="Arial"/>
          <w:kern w:val="0"/>
          <w:szCs w:val="18"/>
        </w:rPr>
      </w:pPr>
    </w:p>
    <w:p>
      <w:pPr>
        <w:pStyle w:val="style0"/>
        <w:widowControl/>
        <w:jc w:val="left"/>
        <w:rPr>
          <w:b/>
          <w:sz w:val="24"/>
        </w:rPr>
      </w:pPr>
      <w:r>
        <w:rPr>
          <w:rFonts w:hint="eastAsia"/>
          <w:b/>
          <w:sz w:val="24"/>
        </w:rPr>
        <w:t>（一）</w:t>
      </w:r>
      <w:r>
        <w:rPr>
          <w:rFonts w:hint="eastAsia"/>
          <w:b/>
          <w:sz w:val="24"/>
        </w:rPr>
        <w:t>2014</w:t>
      </w:r>
      <w:r>
        <w:rPr>
          <w:rFonts w:hint="eastAsia"/>
          <w:b/>
          <w:sz w:val="24"/>
        </w:rPr>
        <w:t>届——唐山站</w:t>
      </w:r>
      <w:r>
        <w:rPr>
          <w:rFonts w:hint="eastAsia"/>
          <w:b/>
          <w:sz w:val="24"/>
        </w:rPr>
        <w:t>（斩获“团体二等奖”，个人单项奖</w:t>
      </w:r>
      <w:r>
        <w:rPr>
          <w:rFonts w:hint="eastAsia"/>
          <w:b/>
          <w:sz w:val="24"/>
        </w:rPr>
        <w:t>8</w:t>
      </w:r>
      <w:r>
        <w:rPr>
          <w:rFonts w:hint="eastAsia"/>
          <w:b/>
          <w:sz w:val="24"/>
        </w:rPr>
        <w:t>余项</w:t>
      </w:r>
      <w:r>
        <w:rPr>
          <w:rFonts w:hint="eastAsia"/>
          <w:b/>
          <w:sz w:val="24"/>
        </w:rPr>
        <w:t>）</w:t>
      </w:r>
      <w:r>
        <w:rPr>
          <w:b/>
          <w:noProof/>
          <w:sz w:val="24"/>
        </w:rPr>
        <mc:AlternateContent>
          <mc:Choice Requires="wps">
            <w:drawing>
              <wp:anchor distT="0" distB="0" distL="0" distR="0" simplePos="false" relativeHeight="15" behindDoc="false" locked="false" layoutInCell="true" allowOverlap="true">
                <wp:simplePos x="0" y="0"/>
                <wp:positionH relativeFrom="column">
                  <wp:posOffset>127000</wp:posOffset>
                </wp:positionH>
                <wp:positionV relativeFrom="paragraph">
                  <wp:posOffset>265430</wp:posOffset>
                </wp:positionV>
                <wp:extent cx="5422900" cy="2514600"/>
                <wp:effectExtent l="0" t="0" r="6350" b="0"/>
                <wp:wrapNone/>
                <wp:docPr id="1044"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22900" cy="2514600"/>
                        </a:xfrm>
                        <a:prstGeom prst="rect"/>
                        <a:solidFill>
                          <a:srgbClr val="ffffff"/>
                        </a:solidFill>
                        <a:ln>
                          <a:noFill/>
                        </a:ln>
                      </wps:spPr>
                      <wps:txbx id="1044">
                        <w:txbxContent>
                          <w:p>
                            <w:pPr>
                              <w:pStyle w:val="style0"/>
                              <w:rPr>
                                <w:noProof/>
                              </w:rPr>
                            </w:pPr>
                            <w:r>
                              <w:rPr>
                                <w:noProof/>
                              </w:rPr>
                              <w:drawing>
                                <wp:inline distT="0" distB="0" distR="0" distL="0">
                                  <wp:extent cx="1892300" cy="1160683"/>
                                  <wp:effectExtent l="0" t="0" r="0" b="1905"/>
                                  <wp:docPr id="2061"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7"/>
                                          <pic:cNvPicPr/>
                                        </pic:nvPicPr>
                                        <pic:blipFill>
                                          <a:blip r:embed="rId17" cstate="print"/>
                                          <a:srcRect l="0" t="0" r="0" b="0"/>
                                          <a:stretch/>
                                        </pic:blipFill>
                                        <pic:spPr>
                                          <a:xfrm rot="0">
                                            <a:off x="0" y="0"/>
                                            <a:ext cx="1892300" cy="1160683"/>
                                          </a:xfrm>
                                          <a:prstGeom prst="rect"/>
                                        </pic:spPr>
                                      </pic:pic>
                                    </a:graphicData>
                                  </a:graphic>
                                </wp:inline>
                              </w:drawing>
                            </w:r>
                            <w:r>
                              <w:rPr>
                                <w:noProof/>
                              </w:rPr>
                              <w:drawing>
                                <wp:inline distT="0" distB="0" distR="0" distL="0">
                                  <wp:extent cx="1896957" cy="1155700"/>
                                  <wp:effectExtent l="0" t="0" r="8255" b="6350"/>
                                  <wp:docPr id="2062"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2"/>
                                          <pic:cNvPicPr/>
                                        </pic:nvPicPr>
                                        <pic:blipFill>
                                          <a:blip r:embed="rId18" cstate="print"/>
                                          <a:srcRect l="0" t="0" r="0" b="0"/>
                                          <a:stretch/>
                                        </pic:blipFill>
                                        <pic:spPr>
                                          <a:xfrm rot="0">
                                            <a:off x="0" y="0"/>
                                            <a:ext cx="1896957" cy="1155700"/>
                                          </a:xfrm>
                                          <a:prstGeom prst="rect"/>
                                        </pic:spPr>
                                      </pic:pic>
                                    </a:graphicData>
                                  </a:graphic>
                                </wp:inline>
                              </w:drawing>
                            </w:r>
                            <w:r>
                              <w:rPr>
                                <w:noProof/>
                              </w:rPr>
                              <w:drawing>
                                <wp:inline distT="0" distB="0" distR="0" distL="0">
                                  <wp:extent cx="1327149" cy="1155700"/>
                                  <wp:effectExtent l="0" t="0" r="6985" b="6350"/>
                                  <wp:docPr id="2063"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4"/>
                                          <pic:cNvPicPr/>
                                        </pic:nvPicPr>
                                        <pic:blipFill>
                                          <a:blip r:embed="rId19" cstate="print"/>
                                          <a:srcRect l="0" t="29975" r="0" b="0"/>
                                          <a:stretch/>
                                        </pic:blipFill>
                                        <pic:spPr>
                                          <a:xfrm rot="0">
                                            <a:off x="0" y="0"/>
                                            <a:ext cx="1327149" cy="1155700"/>
                                          </a:xfrm>
                                          <a:prstGeom prst="rect"/>
                                          <a:ln>
                                            <a:noFill/>
                                          </a:ln>
                                        </pic:spPr>
                                      </pic:pic>
                                    </a:graphicData>
                                  </a:graphic>
                                </wp:inline>
                              </w:drawing>
                            </w:r>
                          </w:p>
                          <w:p>
                            <w:pPr>
                              <w:pStyle w:val="style0"/>
                              <w:rPr>
                                <w:noProof/>
                              </w:rPr>
                            </w:pPr>
                            <w:r>
                              <w:rPr>
                                <w:noProof/>
                              </w:rPr>
                              <w:drawing>
                                <wp:inline distT="0" distB="0" distR="0" distL="0">
                                  <wp:extent cx="1885950" cy="1140998"/>
                                  <wp:effectExtent l="0" t="0" r="0" b="2540"/>
                                  <wp:docPr id="2064"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8"/>
                                          <pic:cNvPicPr/>
                                        </pic:nvPicPr>
                                        <pic:blipFill>
                                          <a:blip r:embed="rId20" cstate="print"/>
                                          <a:srcRect l="0" t="21427" r="0" b="0"/>
                                          <a:stretch/>
                                        </pic:blipFill>
                                        <pic:spPr>
                                          <a:xfrm rot="0">
                                            <a:off x="0" y="0"/>
                                            <a:ext cx="1885950" cy="1140998"/>
                                          </a:xfrm>
                                          <a:prstGeom prst="rect"/>
                                          <a:ln>
                                            <a:noFill/>
                                          </a:ln>
                                        </pic:spPr>
                                      </pic:pic>
                                    </a:graphicData>
                                  </a:graphic>
                                </wp:inline>
                              </w:drawing>
                            </w:r>
                            <w:r>
                              <w:rPr>
                                <w:noProof/>
                              </w:rPr>
                              <w:drawing>
                                <wp:inline distT="0" distB="0" distR="0" distL="0">
                                  <wp:extent cx="1892300" cy="1184592"/>
                                  <wp:effectExtent l="0" t="0" r="0" b="0"/>
                                  <wp:docPr id="2065" name="图片 2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90"/>
                                          <pic:cNvPicPr/>
                                        </pic:nvPicPr>
                                        <pic:blipFill>
                                          <a:blip r:embed="rId21" cstate="print"/>
                                          <a:srcRect l="0" t="16551" r="0" b="0"/>
                                          <a:stretch/>
                                        </pic:blipFill>
                                        <pic:spPr>
                                          <a:xfrm rot="0">
                                            <a:off x="0" y="0"/>
                                            <a:ext cx="1892300" cy="1184592"/>
                                          </a:xfrm>
                                          <a:prstGeom prst="rect"/>
                                          <a:ln>
                                            <a:noFill/>
                                          </a:ln>
                                        </pic:spPr>
                                      </pic:pic>
                                    </a:graphicData>
                                  </a:graphic>
                                </wp:inline>
                              </w:drawing>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color="white" stroked="f" style="position:absolute;margin-left:10.0pt;margin-top:20.9pt;width:427.0pt;height:198.0pt;z-index:15;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noProof/>
                        </w:rPr>
                      </w:pPr>
                      <w:r>
                        <w:rPr>
                          <w:noProof/>
                        </w:rPr>
                        <w:drawing>
                          <wp:inline distT="0" distB="0" distR="0" distL="0">
                            <wp:extent cx="1892300" cy="1160683"/>
                            <wp:effectExtent l="0" t="0" r="0" b="1905"/>
                            <wp:docPr id="2061"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7"/>
                                    <pic:cNvPicPr/>
                                  </pic:nvPicPr>
                                  <pic:blipFill>
                                    <a:blip r:embed="rId17" cstate="print"/>
                                    <a:srcRect l="0" t="0" r="0" b="0"/>
                                    <a:stretch/>
                                  </pic:blipFill>
                                  <pic:spPr>
                                    <a:xfrm rot="0">
                                      <a:off x="0" y="0"/>
                                      <a:ext cx="1892300" cy="1160683"/>
                                    </a:xfrm>
                                    <a:prstGeom prst="rect"/>
                                  </pic:spPr>
                                </pic:pic>
                              </a:graphicData>
                            </a:graphic>
                          </wp:inline>
                        </w:drawing>
                      </w:r>
                      <w:r>
                        <w:rPr>
                          <w:noProof/>
                        </w:rPr>
                        <w:drawing>
                          <wp:inline distT="0" distB="0" distR="0" distL="0">
                            <wp:extent cx="1896957" cy="1155700"/>
                            <wp:effectExtent l="0" t="0" r="8255" b="6350"/>
                            <wp:docPr id="2062"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2"/>
                                    <pic:cNvPicPr/>
                                  </pic:nvPicPr>
                                  <pic:blipFill>
                                    <a:blip r:embed="rId18" cstate="print"/>
                                    <a:srcRect l="0" t="0" r="0" b="0"/>
                                    <a:stretch/>
                                  </pic:blipFill>
                                  <pic:spPr>
                                    <a:xfrm rot="0">
                                      <a:off x="0" y="0"/>
                                      <a:ext cx="1896957" cy="1155700"/>
                                    </a:xfrm>
                                    <a:prstGeom prst="rect"/>
                                  </pic:spPr>
                                </pic:pic>
                              </a:graphicData>
                            </a:graphic>
                          </wp:inline>
                        </w:drawing>
                      </w:r>
                      <w:r>
                        <w:rPr>
                          <w:noProof/>
                        </w:rPr>
                        <w:drawing>
                          <wp:inline distT="0" distB="0" distR="0" distL="0">
                            <wp:extent cx="1327149" cy="1155700"/>
                            <wp:effectExtent l="0" t="0" r="6985" b="6350"/>
                            <wp:docPr id="2063"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4"/>
                                    <pic:cNvPicPr/>
                                  </pic:nvPicPr>
                                  <pic:blipFill>
                                    <a:blip r:embed="rId19" cstate="print"/>
                                    <a:srcRect l="0" t="29975" r="0" b="0"/>
                                    <a:stretch/>
                                  </pic:blipFill>
                                  <pic:spPr>
                                    <a:xfrm rot="0">
                                      <a:off x="0" y="0"/>
                                      <a:ext cx="1327149" cy="1155700"/>
                                    </a:xfrm>
                                    <a:prstGeom prst="rect"/>
                                    <a:ln>
                                      <a:noFill/>
                                    </a:ln>
                                  </pic:spPr>
                                </pic:pic>
                              </a:graphicData>
                            </a:graphic>
                          </wp:inline>
                        </w:drawing>
                      </w:r>
                    </w:p>
                    <w:p>
                      <w:pPr>
                        <w:pStyle w:val="style0"/>
                        <w:rPr>
                          <w:noProof/>
                        </w:rPr>
                      </w:pPr>
                      <w:r>
                        <w:rPr>
                          <w:noProof/>
                        </w:rPr>
                        <w:drawing>
                          <wp:inline distT="0" distB="0" distR="0" distL="0">
                            <wp:extent cx="1885950" cy="1140998"/>
                            <wp:effectExtent l="0" t="0" r="0" b="2540"/>
                            <wp:docPr id="2064"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8"/>
                                    <pic:cNvPicPr/>
                                  </pic:nvPicPr>
                                  <pic:blipFill>
                                    <a:blip r:embed="rId20" cstate="print"/>
                                    <a:srcRect l="0" t="21427" r="0" b="0"/>
                                    <a:stretch/>
                                  </pic:blipFill>
                                  <pic:spPr>
                                    <a:xfrm rot="0">
                                      <a:off x="0" y="0"/>
                                      <a:ext cx="1885950" cy="1140998"/>
                                    </a:xfrm>
                                    <a:prstGeom prst="rect"/>
                                    <a:ln>
                                      <a:noFill/>
                                    </a:ln>
                                  </pic:spPr>
                                </pic:pic>
                              </a:graphicData>
                            </a:graphic>
                          </wp:inline>
                        </w:drawing>
                      </w:r>
                      <w:r>
                        <w:rPr>
                          <w:noProof/>
                        </w:rPr>
                        <w:drawing>
                          <wp:inline distT="0" distB="0" distR="0" distL="0">
                            <wp:extent cx="1892300" cy="1184592"/>
                            <wp:effectExtent l="0" t="0" r="0" b="0"/>
                            <wp:docPr id="2065" name="图片 2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90"/>
                                    <pic:cNvPicPr/>
                                  </pic:nvPicPr>
                                  <pic:blipFill>
                                    <a:blip r:embed="rId21" cstate="print"/>
                                    <a:srcRect l="0" t="16551" r="0" b="0"/>
                                    <a:stretch/>
                                  </pic:blipFill>
                                  <pic:spPr>
                                    <a:xfrm rot="0">
                                      <a:off x="0" y="0"/>
                                      <a:ext cx="1892300" cy="1184592"/>
                                    </a:xfrm>
                                    <a:prstGeom prst="rect"/>
                                    <a:ln>
                                      <a:noFill/>
                                    </a:ln>
                                  </pic:spPr>
                                </pic:pic>
                              </a:graphicData>
                            </a:graphic>
                          </wp:inline>
                        </w:drawing>
                      </w:r>
                    </w:p>
                    <w:p>
                      <w:pPr>
                        <w:pStyle w:val="style0"/>
                        <w:rPr/>
                      </w:pPr>
                    </w:p>
                  </w:txbxContent>
                </v:textbox>
              </v:rect>
            </w:pict>
          </mc:Fallback>
        </mc:AlternateContent>
      </w: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p>
    <w:p>
      <w:pPr>
        <w:pStyle w:val="style0"/>
        <w:widowControl/>
        <w:jc w:val="left"/>
        <w:rPr>
          <w:b/>
          <w:sz w:val="24"/>
        </w:rPr>
      </w:pPr>
      <w:r>
        <w:rPr>
          <w:b/>
          <w:sz w:val="24"/>
        </w:rPr>
        <w:t>（</w:t>
      </w:r>
      <w:r>
        <w:rPr>
          <w:rFonts w:hint="eastAsia"/>
          <w:b/>
          <w:sz w:val="24"/>
        </w:rPr>
        <w:t>二</w:t>
      </w:r>
      <w:r>
        <w:rPr>
          <w:b/>
          <w:sz w:val="24"/>
        </w:rPr>
        <w:t>）</w:t>
      </w:r>
      <w:r>
        <w:rPr>
          <w:b/>
          <w:sz w:val="24"/>
        </w:rPr>
        <w:t>2015</w:t>
      </w:r>
      <w:r>
        <w:rPr>
          <w:rFonts w:hint="eastAsia"/>
          <w:b/>
          <w:sz w:val="24"/>
        </w:rPr>
        <w:t>届——杭州站（斩获“团体二等奖”“全国优秀秘书”等称号）</w:t>
      </w:r>
    </w:p>
    <w:p>
      <w:pPr>
        <w:pStyle w:val="style0"/>
        <w:rPr/>
      </w:pPr>
      <w:r>
        <w:rPr>
          <w:b/>
          <w:noProof/>
          <w:sz w:val="24"/>
        </w:rPr>
        <mc:AlternateContent>
          <mc:Choice Requires="wps">
            <w:drawing>
              <wp:anchor distT="0" distB="0" distL="0" distR="0" simplePos="false" relativeHeight="14" behindDoc="false" locked="false" layoutInCell="true" allowOverlap="true">
                <wp:simplePos x="0" y="0"/>
                <wp:positionH relativeFrom="column">
                  <wp:posOffset>-679450</wp:posOffset>
                </wp:positionH>
                <wp:positionV relativeFrom="paragraph">
                  <wp:posOffset>77470</wp:posOffset>
                </wp:positionV>
                <wp:extent cx="6883400" cy="3435350"/>
                <wp:effectExtent l="0" t="0" r="0" b="0"/>
                <wp:wrapNone/>
                <wp:docPr id="1045"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83400" cy="3435350"/>
                        </a:xfrm>
                        <a:prstGeom prst="rect"/>
                        <a:solidFill>
                          <a:srgbClr val="ffffff"/>
                        </a:solidFill>
                        <a:ln>
                          <a:noFill/>
                        </a:ln>
                      </wps:spPr>
                      <wps:txbx id="1045">
                        <w:txbxContent>
                          <w:p>
                            <w:pPr>
                              <w:pStyle w:val="style0"/>
                              <w:rPr/>
                            </w:pPr>
                            <w:r>
                              <w:rPr>
                                <w:noProof/>
                              </w:rPr>
                              <w:drawing>
                                <wp:inline distT="0" distB="0" distR="0" distL="0">
                                  <wp:extent cx="2108200" cy="1479550"/>
                                  <wp:effectExtent l="0" t="0" r="6350" b="6350"/>
                                  <wp:docPr id="2066" name="图片 3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309"/>
                                          <pic:cNvPicPr/>
                                        </pic:nvPicPr>
                                        <pic:blipFill>
                                          <a:blip r:embed="rId22" cstate="print"/>
                                          <a:srcRect l="0" t="0" r="0" b="0"/>
                                          <a:stretch/>
                                        </pic:blipFill>
                                        <pic:spPr>
                                          <a:xfrm rot="0">
                                            <a:off x="0" y="0"/>
                                            <a:ext cx="2108200" cy="1479550"/>
                                          </a:xfrm>
                                          <a:prstGeom prst="rect"/>
                                        </pic:spPr>
                                      </pic:pic>
                                    </a:graphicData>
                                  </a:graphic>
                                </wp:inline>
                              </w:drawing>
                            </w:r>
                            <w:r>
                              <w:rPr>
                                <w:noProof/>
                              </w:rPr>
                              <w:drawing>
                                <wp:inline distT="0" distB="0" distR="0" distL="0">
                                  <wp:extent cx="1987550" cy="1479550"/>
                                  <wp:effectExtent l="0" t="0" r="0" b="6350"/>
                                  <wp:docPr id="2067" name="图片 3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304"/>
                                          <pic:cNvPicPr/>
                                        </pic:nvPicPr>
                                        <pic:blipFill>
                                          <a:blip r:embed="rId23" cstate="print"/>
                                          <a:srcRect l="0" t="0" r="0" b="0"/>
                                          <a:stretch/>
                                        </pic:blipFill>
                                        <pic:spPr>
                                          <a:xfrm rot="0">
                                            <a:off x="0" y="0"/>
                                            <a:ext cx="1987550" cy="1479550"/>
                                          </a:xfrm>
                                          <a:prstGeom prst="rect"/>
                                        </pic:spPr>
                                      </pic:pic>
                                    </a:graphicData>
                                  </a:graphic>
                                </wp:inline>
                              </w:drawing>
                            </w:r>
                            <w:r>
                              <w:rPr>
                                <w:noProof/>
                              </w:rPr>
                              <w:drawing>
                                <wp:inline distT="0" distB="0" distR="0" distL="0">
                                  <wp:extent cx="1985058" cy="1481317"/>
                                  <wp:effectExtent l="0" t="0" r="0" b="5080"/>
                                  <wp:docPr id="2068" name="图片 3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303"/>
                                          <pic:cNvPicPr/>
                                        </pic:nvPicPr>
                                        <pic:blipFill>
                                          <a:blip r:embed="rId24" cstate="print"/>
                                          <a:srcRect l="0" t="0" r="0" b="0"/>
                                          <a:stretch/>
                                        </pic:blipFill>
                                        <pic:spPr>
                                          <a:xfrm rot="0">
                                            <a:off x="0" y="0"/>
                                            <a:ext cx="1985058" cy="1481317"/>
                                          </a:xfrm>
                                          <a:prstGeom prst="rect"/>
                                        </pic:spPr>
                                      </pic:pic>
                                    </a:graphicData>
                                  </a:graphic>
                                </wp:inline>
                              </w:drawing>
                            </w:r>
                            <w:r>
                              <w:rPr>
                                <w:noProof/>
                              </w:rPr>
                              <w:drawing>
                                <wp:inline distT="0" distB="0" distR="0" distL="0">
                                  <wp:extent cx="1974215" cy="1480820"/>
                                  <wp:effectExtent l="0" t="0" r="6985" b="5080"/>
                                  <wp:docPr id="2069" name="图片 3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305"/>
                                          <pic:cNvPicPr/>
                                        </pic:nvPicPr>
                                        <pic:blipFill>
                                          <a:blip r:embed="rId25" cstate="print"/>
                                          <a:srcRect l="0" t="0" r="0" b="0"/>
                                          <a:stretch/>
                                        </pic:blipFill>
                                        <pic:spPr>
                                          <a:xfrm rot="0">
                                            <a:off x="0" y="0"/>
                                            <a:ext cx="1974215" cy="1480820"/>
                                          </a:xfrm>
                                          <a:prstGeom prst="rect"/>
                                        </pic:spPr>
                                      </pic:pic>
                                    </a:graphicData>
                                  </a:graphic>
                                </wp:inline>
                              </w:drawing>
                            </w:r>
                            <w:r>
                              <w:rPr>
                                <w:noProof/>
                              </w:rPr>
                              <w:drawing>
                                <wp:inline distT="0" distB="0" distR="0" distL="0">
                                  <wp:extent cx="1974215" cy="1480820"/>
                                  <wp:effectExtent l="0" t="0" r="6985" b="5080"/>
                                  <wp:docPr id="2070" name="图片 3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308"/>
                                          <pic:cNvPicPr/>
                                        </pic:nvPicPr>
                                        <pic:blipFill>
                                          <a:blip r:embed="rId26" cstate="print"/>
                                          <a:srcRect l="0" t="0" r="0" b="0"/>
                                          <a:stretch/>
                                        </pic:blipFill>
                                        <pic:spPr>
                                          <a:xfrm rot="0">
                                            <a:off x="0" y="0"/>
                                            <a:ext cx="1974215" cy="1480820"/>
                                          </a:xfrm>
                                          <a:prstGeom prst="rect"/>
                                        </pic:spPr>
                                      </pic:pic>
                                    </a:graphicData>
                                  </a:graphic>
                                </wp:inline>
                              </w:drawing>
                            </w:r>
                            <w:r>
                              <w:rPr>
                                <w:noProof/>
                              </w:rPr>
                              <w:drawing>
                                <wp:inline distT="0" distB="0" distR="0" distL="0">
                                  <wp:extent cx="2239701" cy="1475772"/>
                                  <wp:effectExtent l="0" t="0" r="8255" b="0"/>
                                  <wp:docPr id="2071" name="图片 3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306"/>
                                          <pic:cNvPicPr/>
                                        </pic:nvPicPr>
                                        <pic:blipFill>
                                          <a:blip r:embed="rId27" cstate="print"/>
                                          <a:srcRect l="0" t="0" r="0" b="0"/>
                                          <a:stretch/>
                                        </pic:blipFill>
                                        <pic:spPr>
                                          <a:xfrm rot="0">
                                            <a:off x="0" y="0"/>
                                            <a:ext cx="2239701" cy="1475772"/>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color="white" stroked="f" style="position:absolute;margin-left:-53.5pt;margin-top:6.1pt;width:542.0pt;height:270.5pt;z-index:14;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pPr>
                      <w:r>
                        <w:rPr>
                          <w:noProof/>
                        </w:rPr>
                        <w:drawing>
                          <wp:inline distT="0" distB="0" distR="0" distL="0">
                            <wp:extent cx="2108200" cy="1479550"/>
                            <wp:effectExtent l="0" t="0" r="6350" b="6350"/>
                            <wp:docPr id="2066" name="图片 3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309"/>
                                    <pic:cNvPicPr/>
                                  </pic:nvPicPr>
                                  <pic:blipFill>
                                    <a:blip r:embed="rId22" cstate="print"/>
                                    <a:srcRect l="0" t="0" r="0" b="0"/>
                                    <a:stretch/>
                                  </pic:blipFill>
                                  <pic:spPr>
                                    <a:xfrm rot="0">
                                      <a:off x="0" y="0"/>
                                      <a:ext cx="2108200" cy="1479550"/>
                                    </a:xfrm>
                                    <a:prstGeom prst="rect"/>
                                  </pic:spPr>
                                </pic:pic>
                              </a:graphicData>
                            </a:graphic>
                          </wp:inline>
                        </w:drawing>
                      </w:r>
                      <w:r>
                        <w:rPr>
                          <w:noProof/>
                        </w:rPr>
                        <w:drawing>
                          <wp:inline distT="0" distB="0" distR="0" distL="0">
                            <wp:extent cx="1987550" cy="1479550"/>
                            <wp:effectExtent l="0" t="0" r="0" b="6350"/>
                            <wp:docPr id="2067" name="图片 3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304"/>
                                    <pic:cNvPicPr/>
                                  </pic:nvPicPr>
                                  <pic:blipFill>
                                    <a:blip r:embed="rId23" cstate="print"/>
                                    <a:srcRect l="0" t="0" r="0" b="0"/>
                                    <a:stretch/>
                                  </pic:blipFill>
                                  <pic:spPr>
                                    <a:xfrm rot="0">
                                      <a:off x="0" y="0"/>
                                      <a:ext cx="1987550" cy="1479550"/>
                                    </a:xfrm>
                                    <a:prstGeom prst="rect"/>
                                  </pic:spPr>
                                </pic:pic>
                              </a:graphicData>
                            </a:graphic>
                          </wp:inline>
                        </w:drawing>
                      </w:r>
                      <w:r>
                        <w:rPr>
                          <w:noProof/>
                        </w:rPr>
                        <w:drawing>
                          <wp:inline distT="0" distB="0" distR="0" distL="0">
                            <wp:extent cx="1985058" cy="1481317"/>
                            <wp:effectExtent l="0" t="0" r="0" b="5080"/>
                            <wp:docPr id="2068" name="图片 3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303"/>
                                    <pic:cNvPicPr/>
                                  </pic:nvPicPr>
                                  <pic:blipFill>
                                    <a:blip r:embed="rId24" cstate="print"/>
                                    <a:srcRect l="0" t="0" r="0" b="0"/>
                                    <a:stretch/>
                                  </pic:blipFill>
                                  <pic:spPr>
                                    <a:xfrm rot="0">
                                      <a:off x="0" y="0"/>
                                      <a:ext cx="1985058" cy="1481317"/>
                                    </a:xfrm>
                                    <a:prstGeom prst="rect"/>
                                  </pic:spPr>
                                </pic:pic>
                              </a:graphicData>
                            </a:graphic>
                          </wp:inline>
                        </w:drawing>
                      </w:r>
                      <w:r>
                        <w:rPr>
                          <w:noProof/>
                        </w:rPr>
                        <w:drawing>
                          <wp:inline distT="0" distB="0" distR="0" distL="0">
                            <wp:extent cx="1974215" cy="1480820"/>
                            <wp:effectExtent l="0" t="0" r="6985" b="5080"/>
                            <wp:docPr id="2069" name="图片 3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305"/>
                                    <pic:cNvPicPr/>
                                  </pic:nvPicPr>
                                  <pic:blipFill>
                                    <a:blip r:embed="rId25" cstate="print"/>
                                    <a:srcRect l="0" t="0" r="0" b="0"/>
                                    <a:stretch/>
                                  </pic:blipFill>
                                  <pic:spPr>
                                    <a:xfrm rot="0">
                                      <a:off x="0" y="0"/>
                                      <a:ext cx="1974215" cy="1480820"/>
                                    </a:xfrm>
                                    <a:prstGeom prst="rect"/>
                                  </pic:spPr>
                                </pic:pic>
                              </a:graphicData>
                            </a:graphic>
                          </wp:inline>
                        </w:drawing>
                      </w:r>
                      <w:r>
                        <w:rPr>
                          <w:noProof/>
                        </w:rPr>
                        <w:drawing>
                          <wp:inline distT="0" distB="0" distR="0" distL="0">
                            <wp:extent cx="1974215" cy="1480820"/>
                            <wp:effectExtent l="0" t="0" r="6985" b="5080"/>
                            <wp:docPr id="2070" name="图片 3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308"/>
                                    <pic:cNvPicPr/>
                                  </pic:nvPicPr>
                                  <pic:blipFill>
                                    <a:blip r:embed="rId26" cstate="print"/>
                                    <a:srcRect l="0" t="0" r="0" b="0"/>
                                    <a:stretch/>
                                  </pic:blipFill>
                                  <pic:spPr>
                                    <a:xfrm rot="0">
                                      <a:off x="0" y="0"/>
                                      <a:ext cx="1974215" cy="1480820"/>
                                    </a:xfrm>
                                    <a:prstGeom prst="rect"/>
                                  </pic:spPr>
                                </pic:pic>
                              </a:graphicData>
                            </a:graphic>
                          </wp:inline>
                        </w:drawing>
                      </w:r>
                      <w:r>
                        <w:rPr>
                          <w:noProof/>
                        </w:rPr>
                        <w:drawing>
                          <wp:inline distT="0" distB="0" distR="0" distL="0">
                            <wp:extent cx="2239701" cy="1475772"/>
                            <wp:effectExtent l="0" t="0" r="8255" b="0"/>
                            <wp:docPr id="2071" name="图片 3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306"/>
                                    <pic:cNvPicPr/>
                                  </pic:nvPicPr>
                                  <pic:blipFill>
                                    <a:blip r:embed="rId27" cstate="print"/>
                                    <a:srcRect l="0" t="0" r="0" b="0"/>
                                    <a:stretch/>
                                  </pic:blipFill>
                                  <pic:spPr>
                                    <a:xfrm rot="0">
                                      <a:off x="0" y="0"/>
                                      <a:ext cx="2239701" cy="1475772"/>
                                    </a:xfrm>
                                    <a:prstGeom prst="rect"/>
                                  </pic:spPr>
                                </pic:pic>
                              </a:graphicData>
                            </a:graphic>
                          </wp:inline>
                        </w:drawing>
                      </w:r>
                    </w:p>
                  </w:txbxContent>
                </v:textbox>
              </v:rect>
            </w:pict>
          </mc:Fallback>
        </mc:AlternateContent>
      </w:r>
    </w:p>
    <w:p>
      <w:pPr>
        <w:pStyle w:val="style0"/>
        <w:widowControl/>
        <w:jc w:val="left"/>
        <w:rPr>
          <w:rFonts w:ascii="宋体" w:eastAsia="宋体" w:hAnsi="宋体"/>
          <w:b/>
          <w:sz w:val="32"/>
          <w:szCs w:val="32"/>
        </w:rPr>
      </w:pPr>
      <w:r>
        <w:br w:type="page"/>
      </w:r>
      <w:r>
        <w:rPr>
          <w:rFonts w:ascii="宋体" w:eastAsia="宋体" w:hAnsi="宋体" w:hint="eastAsia"/>
          <w:b/>
          <w:sz w:val="32"/>
          <w:szCs w:val="32"/>
        </w:rPr>
        <w:t>四、专业特色介绍</w:t>
      </w:r>
    </w:p>
    <w:p>
      <w:pPr>
        <w:pStyle w:val="style0"/>
        <w:spacing w:lineRule="exact" w:line="300"/>
        <w:ind w:firstLine="422" w:firstLineChars="200"/>
        <w:jc w:val="left"/>
        <w:rPr>
          <w:rFonts w:ascii="黑体" w:eastAsia="黑体" w:hAnsi="黑体"/>
          <w:b/>
          <w:color w:val="7030a0"/>
          <w:szCs w:val="18"/>
        </w:rPr>
      </w:pPr>
      <w:r>
        <w:rPr>
          <w:rFonts w:ascii="宋体" w:hAnsi="宋体" w:hint="eastAsia"/>
          <w:b/>
          <w:color w:val="000000"/>
          <w:szCs w:val="18"/>
        </w:rPr>
        <w:t>（一）</w:t>
      </w:r>
      <w:r>
        <w:rPr>
          <w:rFonts w:ascii="宋体" w:hAnsi="宋体" w:hint="eastAsia"/>
          <w:b/>
          <w:color w:val="000000"/>
          <w:szCs w:val="18"/>
        </w:rPr>
        <w:t>五项技能达标测评</w:t>
      </w:r>
    </w:p>
    <w:p>
      <w:pPr>
        <w:pStyle w:val="style0"/>
        <w:spacing w:lineRule="exact" w:line="300"/>
        <w:jc w:val="left"/>
        <w:rPr>
          <w:rFonts w:ascii="宋体" w:hAnsi="宋体"/>
          <w:bCs/>
          <w:color w:val="000000"/>
          <w:szCs w:val="18"/>
        </w:rPr>
      </w:pPr>
      <w:r>
        <w:rPr>
          <w:rFonts w:ascii="宋体" w:hAnsi="宋体" w:hint="eastAsia"/>
          <w:bCs/>
          <w:color w:val="000000"/>
          <w:szCs w:val="18"/>
        </w:rPr>
        <w:t>五项技能主要包括“应用写作”“口才”“书法”“电脑速记”“办公自动化技术”，由专业教师组成的专家组负责测评，成绩分为三级五等，凡达标者颁发《聊城大学文学院秘书学专业五项技能等级证书》，一般安排在每年的4月举行，旨在强化本专业学生的秘书职业技能的训练与培养。</w:t>
      </w:r>
    </w:p>
    <w:p>
      <w:pPr>
        <w:pStyle w:val="style0"/>
        <w:spacing w:lineRule="exact" w:line="300"/>
        <w:ind w:firstLine="422" w:firstLineChars="200"/>
        <w:jc w:val="left"/>
        <w:rPr>
          <w:rFonts w:ascii="宋体" w:hAnsi="宋体"/>
          <w:b/>
          <w:color w:val="000000"/>
          <w:szCs w:val="18"/>
        </w:rPr>
      </w:pPr>
      <w:r>
        <w:rPr>
          <w:rFonts w:ascii="宋体" w:hAnsi="宋体" w:hint="eastAsia"/>
          <w:b/>
          <w:color w:val="000000"/>
          <w:szCs w:val="18"/>
        </w:rPr>
        <w:t>（二）</w:t>
      </w:r>
      <w:r>
        <w:rPr>
          <w:rFonts w:ascii="宋体" w:hAnsi="宋体" w:hint="eastAsia"/>
          <w:b/>
          <w:color w:val="000000"/>
          <w:szCs w:val="18"/>
        </w:rPr>
        <w:t>本科生导师制</w:t>
      </w:r>
    </w:p>
    <w:p>
      <w:pPr>
        <w:pStyle w:val="style0"/>
        <w:spacing w:lineRule="exact" w:line="300"/>
        <w:ind w:firstLine="420" w:firstLineChars="200"/>
        <w:jc w:val="left"/>
        <w:rPr>
          <w:rFonts w:ascii="宋体" w:hAnsi="宋体" w:hint="eastAsia"/>
          <w:bCs/>
          <w:color w:val="000000"/>
          <w:szCs w:val="18"/>
        </w:rPr>
      </w:pPr>
      <w:r>
        <w:rPr>
          <w:rFonts w:ascii="宋体" w:hAnsi="宋体" w:hint="eastAsia"/>
          <w:bCs/>
          <w:color w:val="000000"/>
          <w:szCs w:val="18"/>
        </w:rPr>
        <w:t>自2011级开始,本专业开始推行本科生导师制。根据自愿原则和双向选择原则，秘书学专业学生在大二阶段确定自己的本科生导师，导师主要负责对学生进行专业学习、职业技能、学术研究、职业规划等方面的全方位个性化指导。</w:t>
      </w:r>
    </w:p>
    <w:p>
      <w:pPr>
        <w:pStyle w:val="style0"/>
        <w:spacing w:lineRule="exact" w:line="300"/>
        <w:ind w:firstLine="420" w:firstLineChars="200"/>
        <w:jc w:val="left"/>
        <w:rPr>
          <w:rFonts w:ascii="宋体" w:hAnsi="宋体"/>
          <w:bCs/>
          <w:color w:val="000000"/>
          <w:szCs w:val="18"/>
        </w:rPr>
      </w:pPr>
    </w:p>
    <w:p>
      <w:pPr>
        <w:pStyle w:val="style0"/>
        <w:widowControl/>
        <w:jc w:val="left"/>
        <w:rPr>
          <w:rFonts w:ascii="宋体" w:eastAsia="宋体" w:hAnsi="宋体"/>
          <w:b/>
          <w:sz w:val="32"/>
          <w:szCs w:val="32"/>
        </w:rPr>
      </w:pPr>
      <w:r>
        <w:rPr>
          <w:rFonts w:ascii="宋体" w:eastAsia="宋体" w:hAnsi="宋体"/>
          <w:b/>
          <w:sz w:val="32"/>
          <w:szCs w:val="32"/>
        </w:rPr>
        <w:t>五、</w:t>
      </w:r>
      <w:r>
        <w:rPr>
          <w:rFonts w:ascii="宋体" w:eastAsia="宋体" w:hAnsi="宋体" w:hint="eastAsia"/>
          <w:b/>
          <w:sz w:val="32"/>
          <w:szCs w:val="32"/>
        </w:rPr>
        <w:t>特色</w:t>
      </w:r>
      <w:r>
        <w:rPr>
          <w:rFonts w:ascii="宋体" w:eastAsia="宋体" w:hAnsi="宋体" w:hint="eastAsia"/>
          <w:b/>
          <w:sz w:val="32"/>
          <w:szCs w:val="32"/>
        </w:rPr>
        <w:t>专业课程</w:t>
      </w:r>
      <w:r>
        <w:rPr>
          <w:rFonts w:ascii="宋体" w:eastAsia="宋体" w:hAnsi="宋体" w:hint="eastAsia"/>
          <w:b/>
          <w:sz w:val="32"/>
          <w:szCs w:val="32"/>
        </w:rPr>
        <w:t>之一——“秘书礼仪形体课”</w:t>
      </w:r>
    </w:p>
    <w:p>
      <w:pPr>
        <w:pStyle w:val="style0"/>
        <w:widowControl/>
        <w:jc w:val="left"/>
        <w:rPr>
          <w:rFonts w:ascii="宋体" w:eastAsia="宋体" w:hAnsi="宋体"/>
          <w:b/>
          <w:sz w:val="32"/>
          <w:szCs w:val="32"/>
        </w:rPr>
      </w:pPr>
      <w:r>
        <w:rPr>
          <w:rFonts w:ascii="宋体" w:eastAsia="宋体" w:hAnsi="宋体"/>
          <w:b/>
          <w:noProof/>
          <w:sz w:val="32"/>
          <w:szCs w:val="32"/>
        </w:rPr>
        <mc:AlternateContent>
          <mc:Choice Requires="wps">
            <w:drawing>
              <wp:anchor distT="0" distB="0" distL="0" distR="0" simplePos="false" relativeHeight="16" behindDoc="false" locked="false" layoutInCell="true" allowOverlap="true">
                <wp:simplePos x="0" y="0"/>
                <wp:positionH relativeFrom="column">
                  <wp:align>center</wp:align>
                </wp:positionH>
                <wp:positionV relativeFrom="paragraph">
                  <wp:posOffset>0</wp:posOffset>
                </wp:positionV>
                <wp:extent cx="4045352" cy="3229337"/>
                <wp:effectExtent l="0" t="0" r="0" b="9525"/>
                <wp:wrapNone/>
                <wp:docPr id="1046"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45352" cy="3229337"/>
                        </a:xfrm>
                        <a:prstGeom prst="rect"/>
                        <a:solidFill>
                          <a:srgbClr val="ffffff"/>
                        </a:solidFill>
                        <a:ln>
                          <a:noFill/>
                        </a:ln>
                      </wps:spPr>
                      <wps:txbx id="1046">
                        <w:txbxContent>
                          <w:p>
                            <w:pPr>
                              <w:pStyle w:val="style0"/>
                              <w:rPr/>
                            </w:pPr>
                            <w:r>
                              <w:rPr>
                                <w:noProof/>
                              </w:rPr>
                              <w:drawing>
                                <wp:inline distT="0" distB="0" distR="0" distL="0">
                                  <wp:extent cx="1893570" cy="1420495"/>
                                  <wp:effectExtent l="0" t="0" r="0" b="8255"/>
                                  <wp:docPr id="2072"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30"/>
                                          <pic:cNvPicPr/>
                                        </pic:nvPicPr>
                                        <pic:blipFill>
                                          <a:blip r:embed="rId28"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3"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31"/>
                                          <pic:cNvPicPr/>
                                        </pic:nvPicPr>
                                        <pic:blipFill>
                                          <a:blip r:embed="rId29"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4" name="图片 2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289"/>
                                          <pic:cNvPicPr/>
                                        </pic:nvPicPr>
                                        <pic:blipFill>
                                          <a:blip r:embed="rId30"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5" name="图片 2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288"/>
                                          <pic:cNvPicPr/>
                                        </pic:nvPicPr>
                                        <pic:blipFill>
                                          <a:blip r:embed="rId31" cstate="print"/>
                                          <a:srcRect l="0" t="0" r="0" b="0"/>
                                          <a:stretch/>
                                        </pic:blipFill>
                                        <pic:spPr>
                                          <a:xfrm rot="0">
                                            <a:off x="0" y="0"/>
                                            <a:ext cx="1893570" cy="1420495"/>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6" fillcolor="white" stroked="f" style="position:absolute;margin-left:0.0pt;margin-top:0.0pt;width:318.53pt;height:254.28pt;z-index:16;mso-position-horizontal:center;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pPr>
                        <w:pStyle w:val="style0"/>
                        <w:rPr/>
                      </w:pPr>
                      <w:r>
                        <w:rPr>
                          <w:noProof/>
                        </w:rPr>
                        <w:drawing>
                          <wp:inline distT="0" distB="0" distR="0" distL="0">
                            <wp:extent cx="1893570" cy="1420495"/>
                            <wp:effectExtent l="0" t="0" r="0" b="8255"/>
                            <wp:docPr id="2072"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30"/>
                                    <pic:cNvPicPr/>
                                  </pic:nvPicPr>
                                  <pic:blipFill>
                                    <a:blip r:embed="rId28"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3"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31"/>
                                    <pic:cNvPicPr/>
                                  </pic:nvPicPr>
                                  <pic:blipFill>
                                    <a:blip r:embed="rId29"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4" name="图片 2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289"/>
                                    <pic:cNvPicPr/>
                                  </pic:nvPicPr>
                                  <pic:blipFill>
                                    <a:blip r:embed="rId30" cstate="print"/>
                                    <a:srcRect l="0" t="0" r="0" b="0"/>
                                    <a:stretch/>
                                  </pic:blipFill>
                                  <pic:spPr>
                                    <a:xfrm rot="0">
                                      <a:off x="0" y="0"/>
                                      <a:ext cx="1893570" cy="1420495"/>
                                    </a:xfrm>
                                    <a:prstGeom prst="rect"/>
                                  </pic:spPr>
                                </pic:pic>
                              </a:graphicData>
                            </a:graphic>
                          </wp:inline>
                        </w:drawing>
                      </w:r>
                      <w:r>
                        <w:rPr>
                          <w:noProof/>
                        </w:rPr>
                        <w:drawing>
                          <wp:inline distT="0" distB="0" distR="0" distL="0">
                            <wp:extent cx="1893570" cy="1420495"/>
                            <wp:effectExtent l="0" t="0" r="0" b="8255"/>
                            <wp:docPr id="2075" name="图片 2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288"/>
                                    <pic:cNvPicPr/>
                                  </pic:nvPicPr>
                                  <pic:blipFill>
                                    <a:blip r:embed="rId31" cstate="print"/>
                                    <a:srcRect l="0" t="0" r="0" b="0"/>
                                    <a:stretch/>
                                  </pic:blipFill>
                                  <pic:spPr>
                                    <a:xfrm rot="0">
                                      <a:off x="0" y="0"/>
                                      <a:ext cx="1893570" cy="1420495"/>
                                    </a:xfrm>
                                    <a:prstGeom prst="rect"/>
                                  </pic:spPr>
                                </pic:pic>
                              </a:graphicData>
                            </a:graphic>
                          </wp:inline>
                        </w:drawing>
                      </w:r>
                    </w:p>
                  </w:txbxContent>
                </v:textbox>
              </v:rect>
            </w:pict>
          </mc:Fallback>
        </mc:AlternateContent>
      </w: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p>
      <w:pPr>
        <w:pStyle w:val="style0"/>
        <w:widowControl/>
        <w:jc w:val="left"/>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2A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黑体">
    <w:altName w:val="SimHei"/>
    <w:panose1 w:val="02010609060001010101"/>
    <w:charset w:val="86"/>
    <w:family w:val="modern"/>
    <w:pitch w:val="fixed"/>
    <w:sig w:usb0="800002BF" w:usb1="38CF7CFA" w:usb2="00000016" w:usb3="00000000" w:csb0="00040001"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93">
    <w:name w:val="Medium Shading 1 Accent 2"/>
    <w:basedOn w:val="style105"/>
    <w:next w:val="style193"/>
    <w:uiPriority w:val="63"/>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paragraph" w:styleId="style153">
    <w:name w:val="Balloon Text"/>
    <w:basedOn w:val="style0"/>
    <w:next w:val="style153"/>
    <w:link w:val="style4097"/>
    <w:uiPriority w:val="99"/>
    <w:pPr/>
    <w:rPr>
      <w:sz w:val="18"/>
      <w:szCs w:val="18"/>
    </w:rPr>
  </w:style>
  <w:style w:type="character" w:customStyle="1" w:styleId="style4097">
    <w:name w:val="批注框文本 Char"/>
    <w:basedOn w:val="style65"/>
    <w:next w:val="style4097"/>
    <w:link w:val="style153"/>
    <w:uiPriority w:val="99"/>
    <w:rPr>
      <w:sz w:val="18"/>
      <w:szCs w:val="18"/>
    </w:rPr>
  </w:style>
  <w:style w:type="table" w:styleId="style190">
    <w:name w:val="Light Shading Accent 2"/>
    <w:basedOn w:val="style105"/>
    <w:next w:val="style190"/>
    <w:uiPriority w:val="60"/>
    <w:pPr/>
    <w:rPr>
      <w:color w:val="943634"/>
    </w:rPr>
    <w:tblPr>
      <w:tblStyleRowBandSize w:val="1"/>
      <w:tblStyleColBandSize w:val="1"/>
      <w:tblBorders>
        <w:top w:val="single" w:sz="8" w:space="0" w:color="c0504d"/>
        <w:bottom w:val="single" w:sz="8" w:space="0" w:color="c0504d"/>
      </w:tblBorders>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191">
    <w:name w:val="Light List Accent 2"/>
    <w:basedOn w:val="style105"/>
    <w:next w:val="style191"/>
    <w:uiPriority w:val="61"/>
    <w:pP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154">
    <w:name w:val="Table Grid"/>
    <w:basedOn w:val="style105"/>
    <w:next w:val="style154"/>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1">
    <w:name w:val="header"/>
    <w:basedOn w:val="style0"/>
    <w:next w:val="style31"/>
    <w:link w:val="style4098"/>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8">
    <w:name w:val="页眉 Char"/>
    <w:basedOn w:val="style65"/>
    <w:next w:val="style4098"/>
    <w:link w:val="style31"/>
    <w:uiPriority w:val="99"/>
    <w:rPr>
      <w:sz w:val="18"/>
      <w:szCs w:val="18"/>
    </w:rPr>
  </w:style>
  <w:style w:type="paragraph" w:styleId="style32">
    <w:name w:val="footer"/>
    <w:basedOn w:val="style0"/>
    <w:next w:val="style32"/>
    <w:link w:val="style4099"/>
    <w:uiPriority w:val="99"/>
    <w:pPr>
      <w:tabs>
        <w:tab w:val="center" w:leader="none" w:pos="4153"/>
        <w:tab w:val="right" w:leader="none" w:pos="8306"/>
      </w:tabs>
      <w:snapToGrid w:val="false"/>
      <w:jc w:val="left"/>
    </w:pPr>
    <w:rPr>
      <w:sz w:val="18"/>
      <w:szCs w:val="18"/>
    </w:rPr>
  </w:style>
  <w:style w:type="character" w:customStyle="1" w:styleId="style4099">
    <w:name w:val="页脚 Char"/>
    <w:basedOn w:val="style65"/>
    <w:next w:val="style4099"/>
    <w:link w:val="style32"/>
    <w:uiPriority w:val="99"/>
    <w:rPr>
      <w:sz w:val="18"/>
      <w:szCs w:val="18"/>
    </w:rPr>
  </w:style>
  <w:style w:type="paragraph" w:styleId="style179">
    <w:name w:val="List Paragraph"/>
    <w:basedOn w:val="style0"/>
    <w:next w:val="style179"/>
    <w:qFormat/>
    <w:uiPriority w:val="34"/>
    <w:pPr>
      <w:ind w:firstLine="420" w:firstLineChars="200"/>
    </w:pPr>
    <w:rPr>
      <w:rFonts w:ascii="Calibri" w:cs="Times New Roman" w:eastAsia="宋体" w:hAnsi="Calibri"/>
    </w:rPr>
  </w:style>
  <w:style w:type="character" w:styleId="style85">
    <w:name w:val="Hyperlink"/>
    <w:basedOn w:val="style65"/>
    <w:next w:val="style85"/>
    <w:uiPriority w:val="99"/>
    <w:rPr>
      <w:color w:val="0000ff"/>
      <w:u w:val="single"/>
    </w:rPr>
  </w:style>
  <w:style w:type="character" w:styleId="style86">
    <w:name w:val="FollowedHyperlink"/>
    <w:basedOn w:val="style65"/>
    <w:next w:val="style86"/>
    <w:uiPriority w:val="99"/>
    <w:rPr>
      <w:color w:val="800080"/>
      <w:u w:val="single"/>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2" Type="http://schemas.openxmlformats.org/officeDocument/2006/relationships/image" Target="media/image10.jpeg"/><Relationship Id="rId16" Type="http://schemas.openxmlformats.org/officeDocument/2006/relationships/image" Target="media/image14.jpeg"/><Relationship Id="rId28" Type="http://schemas.openxmlformats.org/officeDocument/2006/relationships/image" Target="media/image26.jpeg"/><Relationship Id="rId20" Type="http://schemas.openxmlformats.org/officeDocument/2006/relationships/image" Target="media/image18.jpeg"/><Relationship Id="rId15" Type="http://schemas.openxmlformats.org/officeDocument/2006/relationships/image" Target="media/image13.jpeg"/><Relationship Id="rId11" Type="http://schemas.openxmlformats.org/officeDocument/2006/relationships/image" Target="media/image9.jpeg"/><Relationship Id="rId14" Type="http://schemas.openxmlformats.org/officeDocument/2006/relationships/image" Target="media/image12.jpeg"/><Relationship Id="rId7" Type="http://schemas.openxmlformats.org/officeDocument/2006/relationships/image" Target="media/image5.jpeg"/><Relationship Id="rId25" Type="http://schemas.openxmlformats.org/officeDocument/2006/relationships/image" Target="media/image23.jpeg"/><Relationship Id="rId27" Type="http://schemas.openxmlformats.org/officeDocument/2006/relationships/image" Target="media/image25.jpeg"/><Relationship Id="rId29"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6.jpeg"/><Relationship Id="rId13" Type="http://schemas.openxmlformats.org/officeDocument/2006/relationships/image" Target="media/image11.jpeg"/><Relationship Id="rId34" Type="http://schemas.openxmlformats.org/officeDocument/2006/relationships/settings" Target="settings.xml"/><Relationship Id="rId4" Type="http://schemas.openxmlformats.org/officeDocument/2006/relationships/image" Target="media/image3.jpeg"/><Relationship Id="rId9" Type="http://schemas.openxmlformats.org/officeDocument/2006/relationships/image" Target="media/image7.jpeg"/><Relationship Id="rId31" Type="http://schemas.openxmlformats.org/officeDocument/2006/relationships/image" Target="media/image29.jpeg"/><Relationship Id="rId33" Type="http://schemas.openxmlformats.org/officeDocument/2006/relationships/fontTable" Target="fontTable.xml"/><Relationship Id="rId1" Type="http://schemas.openxmlformats.org/officeDocument/2006/relationships/numbering" Target="numbering.xml"/><Relationship Id="rId22" Type="http://schemas.openxmlformats.org/officeDocument/2006/relationships/image" Target="media/image20.jpeg"/><Relationship Id="rId30" Type="http://schemas.openxmlformats.org/officeDocument/2006/relationships/image" Target="media/image28.jpeg"/><Relationship Id="rId18" Type="http://schemas.openxmlformats.org/officeDocument/2006/relationships/image" Target="media/image16.jpeg"/><Relationship Id="rId5" Type="http://schemas.openxmlformats.org/officeDocument/2006/relationships/image" Target="media/image4.jpeg"/><Relationship Id="rId26" Type="http://schemas.openxmlformats.org/officeDocument/2006/relationships/image" Target="media/image24.jpeg"/><Relationship Id="rId24" Type="http://schemas.openxmlformats.org/officeDocument/2006/relationships/image" Target="media/image22.jpeg"/><Relationship Id="rId36" Type="http://schemas.openxmlformats.org/officeDocument/2006/relationships/customXml" Target="../customXml/item1.xml"/><Relationship Id="rId23" Type="http://schemas.openxmlformats.org/officeDocument/2006/relationships/image" Target="media/image21.jpeg"/><Relationship Id="rId21" Type="http://schemas.openxmlformats.org/officeDocument/2006/relationships/image" Target="media/image19.jpeg"/><Relationship Id="rId2" Type="http://schemas.openxmlformats.org/officeDocument/2006/relationships/image" Target="media/image1.jpeg"/><Relationship Id="rId10" Type="http://schemas.openxmlformats.org/officeDocument/2006/relationships/image" Target="media/image8.jpeg"/><Relationship Id="rId32" Type="http://schemas.openxmlformats.org/officeDocument/2006/relationships/styles" Target="styles.xml"/><Relationship Id="rId19" Type="http://schemas.openxmlformats.org/officeDocument/2006/relationships/image" Target="media/image17.jpeg"/><Relationship Id="rId17" Type="http://schemas.openxmlformats.org/officeDocument/2006/relationships/image" Target="media/image15.jpeg"/><Relationship Id="rId3" Type="http://schemas.openxmlformats.org/officeDocument/2006/relationships/image" Target="media/image2.jpeg"/><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8A05C-271A-4AF6-8CFC-D8B8A3F8A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2387</Words>
  <Pages>7</Pages>
  <Characters>2478</Characters>
  <Application>WPS Office</Application>
  <DocSecurity>0</DocSecurity>
  <Paragraphs>274</Paragraphs>
  <ScaleCrop>false</ScaleCrop>
  <LinksUpToDate>false</LinksUpToDate>
  <CharactersWithSpaces>2537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2019-05-20T02:28:19Z</dcterms:created>
  <dc:creator>dell</dc:creator>
  <lastModifiedBy>OD103</lastModifiedBy>
  <dcterms:modified xsi:type="dcterms:W3CDTF">2019-05-20T02:28:19Z</dcterms:modified>
  <revision>93</revision>
</coreProperties>
</file>

<file path=docProps/custom.xml><?xml version="1.0" encoding="utf-8"?>
<Properties xmlns="http://schemas.openxmlformats.org/officeDocument/2006/custom-properties" xmlns:vt="http://schemas.openxmlformats.org/officeDocument/2006/docPropsVTypes"/>
</file>